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E6771B" w:rsidP="00C51035">
      <w:pPr>
        <w:rPr>
          <w:b/>
          <w:bCs/>
        </w:rPr>
      </w:pPr>
      <w:bookmarkStart w:id="0" w:name="_GoBack"/>
      <w:bookmarkEnd w:id="0"/>
      <w:r>
        <w:rPr>
          <w:b/>
          <w:bCs/>
        </w:rPr>
        <w:t xml:space="preserve">  </w:t>
      </w:r>
    </w:p>
    <w:tbl>
      <w:tblPr>
        <w:tblW w:w="10206" w:type="dxa"/>
        <w:tblLook w:val="01E0" w:firstRow="1" w:lastRow="1" w:firstColumn="1" w:lastColumn="1" w:noHBand="0" w:noVBand="0"/>
      </w:tblPr>
      <w:tblGrid>
        <w:gridCol w:w="10206"/>
      </w:tblGrid>
      <w:tr w:rsidR="00C010AE" w:rsidRPr="00607E86" w:rsidTr="003B7E6C">
        <w:tc>
          <w:tcPr>
            <w:tcW w:w="10206" w:type="dxa"/>
          </w:tcPr>
          <w:p w:rsidR="00D52CD4" w:rsidRDefault="00341A9D" w:rsidP="00E20593">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p w:rsidR="00D52CD4" w:rsidRDefault="00D52CD4" w:rsidP="00D52CD4">
            <w:pPr>
              <w:ind w:right="642"/>
              <w:jc w:val="right"/>
              <w:rPr>
                <w:b/>
                <w:bCs/>
              </w:rPr>
            </w:pPr>
          </w:p>
          <w:p w:rsidR="009F354D" w:rsidRDefault="009F354D" w:rsidP="00D52CD4">
            <w:pPr>
              <w:ind w:right="642"/>
              <w:jc w:val="right"/>
              <w:rPr>
                <w:b/>
                <w:bCs/>
              </w:rPr>
            </w:pPr>
          </w:p>
          <w:p w:rsidR="009F354D" w:rsidRDefault="009F354D" w:rsidP="00D52CD4">
            <w:pPr>
              <w:ind w:right="642"/>
              <w:jc w:val="right"/>
              <w:rPr>
                <w:b/>
                <w:bCs/>
              </w:rPr>
            </w:pPr>
          </w:p>
          <w:p w:rsidR="009F354D" w:rsidRDefault="009F354D" w:rsidP="00D52CD4">
            <w:pPr>
              <w:ind w:right="642"/>
              <w:jc w:val="right"/>
              <w:rPr>
                <w:b/>
                <w:bCs/>
              </w:rPr>
            </w:pPr>
          </w:p>
          <w:p w:rsidR="009F354D" w:rsidRDefault="009F354D" w:rsidP="00D52CD4">
            <w:pPr>
              <w:ind w:right="642"/>
              <w:jc w:val="right"/>
              <w:rPr>
                <w:b/>
                <w:bCs/>
              </w:rPr>
            </w:pPr>
          </w:p>
          <w:p w:rsidR="009F354D" w:rsidRDefault="009F354D" w:rsidP="00D52CD4">
            <w:pPr>
              <w:ind w:right="642"/>
              <w:jc w:val="right"/>
              <w:rPr>
                <w:b/>
                <w:bCs/>
              </w:rPr>
            </w:pPr>
          </w:p>
          <w:p w:rsidR="009F354D" w:rsidRDefault="009F354D" w:rsidP="00D52CD4">
            <w:pPr>
              <w:ind w:right="642"/>
              <w:jc w:val="right"/>
              <w:rPr>
                <w:b/>
                <w:bCs/>
              </w:rPr>
            </w:pPr>
          </w:p>
          <w:p w:rsidR="009F354D" w:rsidRDefault="009F354D" w:rsidP="00D52CD4">
            <w:pPr>
              <w:ind w:right="642"/>
              <w:jc w:val="right"/>
              <w:rPr>
                <w:b/>
                <w:bCs/>
              </w:rPr>
            </w:pPr>
          </w:p>
          <w:p w:rsidR="009F354D" w:rsidRDefault="009F354D" w:rsidP="00D52CD4">
            <w:pPr>
              <w:ind w:right="642"/>
              <w:jc w:val="right"/>
              <w:rPr>
                <w:b/>
                <w:bCs/>
              </w:rPr>
            </w:pPr>
          </w:p>
          <w:p w:rsidR="009F354D" w:rsidRDefault="009F354D" w:rsidP="00D52CD4">
            <w:pPr>
              <w:ind w:right="642"/>
              <w:jc w:val="right"/>
              <w:rPr>
                <w:b/>
                <w:bCs/>
              </w:rPr>
            </w:pPr>
          </w:p>
          <w:p w:rsidR="009F354D" w:rsidRDefault="009F354D" w:rsidP="00D52CD4">
            <w:pPr>
              <w:ind w:right="642"/>
              <w:jc w:val="right"/>
              <w:rPr>
                <w:b/>
                <w:bCs/>
              </w:rPr>
            </w:pPr>
          </w:p>
          <w:p w:rsidR="009F354D" w:rsidRDefault="009F354D" w:rsidP="00D52CD4">
            <w:pPr>
              <w:ind w:right="642"/>
              <w:jc w:val="right"/>
              <w:rPr>
                <w:b/>
                <w:bCs/>
              </w:rPr>
            </w:pPr>
          </w:p>
          <w:p w:rsidR="009F354D" w:rsidRDefault="009F354D" w:rsidP="00D52CD4">
            <w:pPr>
              <w:ind w:right="642"/>
              <w:jc w:val="right"/>
              <w:rPr>
                <w:b/>
                <w:bCs/>
              </w:rPr>
            </w:pPr>
          </w:p>
          <w:p w:rsidR="009F354D" w:rsidRDefault="009F354D" w:rsidP="00D52CD4">
            <w:pPr>
              <w:ind w:right="642"/>
              <w:jc w:val="right"/>
              <w:rPr>
                <w:b/>
                <w:bCs/>
              </w:rPr>
            </w:pPr>
          </w:p>
          <w:p w:rsidR="009F354D" w:rsidRDefault="009F354D" w:rsidP="00D52CD4">
            <w:pPr>
              <w:ind w:right="642"/>
              <w:jc w:val="right"/>
              <w:rPr>
                <w:b/>
                <w:bCs/>
              </w:rPr>
            </w:pPr>
          </w:p>
          <w:p w:rsidR="00D52CD4" w:rsidRDefault="00D52CD4" w:rsidP="00D52CD4">
            <w:pPr>
              <w:ind w:right="642"/>
              <w:jc w:val="right"/>
              <w:rPr>
                <w:b/>
                <w:bCs/>
              </w:rPr>
            </w:pPr>
          </w:p>
          <w:p w:rsidR="00D52CD4" w:rsidRDefault="00D52CD4" w:rsidP="00D52CD4">
            <w:pPr>
              <w:ind w:right="642"/>
              <w:jc w:val="right"/>
              <w:rPr>
                <w:b/>
                <w:bCs/>
              </w:rPr>
            </w:pPr>
          </w:p>
          <w:p w:rsidR="00F958AB" w:rsidRPr="00607E86" w:rsidRDefault="00F958AB" w:rsidP="001F780C">
            <w:pPr>
              <w:tabs>
                <w:tab w:val="left" w:pos="2850"/>
                <w:tab w:val="left" w:pos="5040"/>
              </w:tabs>
              <w:jc w:val="right"/>
              <w:rPr>
                <w:rFonts w:ascii="Arial" w:hAnsi="Arial" w:cs="Arial"/>
                <w:color w:val="004990"/>
                <w:sz w:val="16"/>
                <w:szCs w:val="16"/>
              </w:rPr>
            </w:pPr>
          </w:p>
        </w:tc>
      </w:tr>
      <w:tr w:rsidR="008D62F8" w:rsidRPr="00607E86" w:rsidTr="003B7E6C">
        <w:tc>
          <w:tcPr>
            <w:tcW w:w="10206" w:type="dxa"/>
          </w:tcPr>
          <w:p w:rsidR="008D62F8" w:rsidRDefault="008D62F8" w:rsidP="003B7E6C">
            <w:pPr>
              <w:jc w:val="right"/>
            </w:pPr>
          </w:p>
        </w:tc>
      </w:tr>
      <w:tr w:rsidR="008D62F8" w:rsidRPr="00607E86" w:rsidTr="003B7E6C">
        <w:tc>
          <w:tcPr>
            <w:tcW w:w="10206" w:type="dxa"/>
          </w:tcPr>
          <w:p w:rsidR="008D62F8" w:rsidRDefault="008D62F8" w:rsidP="003B7E6C">
            <w:pPr>
              <w:jc w:val="right"/>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CC53F6" w:rsidRDefault="00435C18" w:rsidP="00CC53F6">
      <w:pPr>
        <w:pStyle w:val="Default"/>
        <w:jc w:val="center"/>
        <w:rPr>
          <w:rFonts w:eastAsia="Times New Roman"/>
          <w:color w:val="auto"/>
          <w:sz w:val="26"/>
          <w:szCs w:val="26"/>
          <w:lang w:eastAsia="ru-RU"/>
        </w:rPr>
      </w:pPr>
      <w:r>
        <w:rPr>
          <w:rFonts w:eastAsia="Times New Roman"/>
          <w:color w:val="auto"/>
          <w:sz w:val="26"/>
          <w:szCs w:val="26"/>
          <w:lang w:eastAsia="ru-RU"/>
        </w:rPr>
        <w:t xml:space="preserve">на </w:t>
      </w:r>
      <w:r w:rsidR="00693085" w:rsidRPr="00693085">
        <w:rPr>
          <w:rFonts w:eastAsia="Times New Roman"/>
          <w:color w:val="auto"/>
          <w:sz w:val="26"/>
          <w:szCs w:val="26"/>
          <w:lang w:eastAsia="ru-RU"/>
        </w:rPr>
        <w:t>обвязк</w:t>
      </w:r>
      <w:r w:rsidR="00693085">
        <w:rPr>
          <w:rFonts w:eastAsia="Times New Roman"/>
          <w:color w:val="auto"/>
          <w:sz w:val="26"/>
          <w:szCs w:val="26"/>
          <w:lang w:eastAsia="ru-RU"/>
        </w:rPr>
        <w:t>у</w:t>
      </w:r>
      <w:r w:rsidR="00693085" w:rsidRPr="00693085">
        <w:rPr>
          <w:rFonts w:eastAsia="Times New Roman"/>
          <w:color w:val="auto"/>
          <w:sz w:val="26"/>
          <w:szCs w:val="26"/>
          <w:lang w:eastAsia="ru-RU"/>
        </w:rPr>
        <w:t xml:space="preserve"> блочно-модульной котельной Новобелокатайского ЛТЦ Месягутовского МЦТЭТ ПАО «Башинформсвязь»</w:t>
      </w:r>
    </w:p>
    <w:p w:rsidR="00693085" w:rsidRDefault="00693085" w:rsidP="00CC53F6">
      <w:pPr>
        <w:pStyle w:val="Default"/>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CC53F6">
        <w:rPr>
          <w:iCs/>
        </w:rPr>
        <w:t>20»</w:t>
      </w:r>
      <w:r w:rsidRPr="00F84878">
        <w:rPr>
          <w:iCs/>
        </w:rPr>
        <w:t xml:space="preserve"> </w:t>
      </w:r>
      <w:r w:rsidR="00BE6663">
        <w:rPr>
          <w:iCs/>
        </w:rPr>
        <w:t>н</w:t>
      </w:r>
      <w:r w:rsidR="00397C4F">
        <w:rPr>
          <w:iCs/>
        </w:rPr>
        <w:t>оября</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0A0557" w:rsidRPr="00FB67F3">
          <w:rPr>
            <w:rStyle w:val="a9"/>
            <w:rFonts w:eastAsia="Times New Roman"/>
            <w:lang w:val="en-US" w:eastAsia="ru-RU"/>
          </w:rPr>
          <w:t>https</w:t>
        </w:r>
        <w:r w:rsidR="000A0557" w:rsidRPr="00FB67F3">
          <w:rPr>
            <w:rStyle w:val="a9"/>
            <w:rFonts w:eastAsia="Times New Roman"/>
            <w:lang w:eastAsia="ru-RU"/>
          </w:rPr>
          <w:t>://</w:t>
        </w:r>
        <w:r w:rsidR="000A0557" w:rsidRPr="00FB67F3">
          <w:rPr>
            <w:rStyle w:val="a9"/>
            <w:rFonts w:eastAsia="Times New Roman"/>
            <w:lang w:val="en-US" w:eastAsia="ru-RU"/>
          </w:rPr>
          <w:t>www</w:t>
        </w:r>
        <w:r w:rsidR="000A0557" w:rsidRPr="00FB67F3">
          <w:rPr>
            <w:rStyle w:val="a9"/>
            <w:rFonts w:eastAsia="Times New Roman"/>
            <w:lang w:eastAsia="ru-RU"/>
          </w:rPr>
          <w:t>.</w:t>
        </w:r>
        <w:r w:rsidR="000A0557" w:rsidRPr="00FB67F3">
          <w:rPr>
            <w:rStyle w:val="a9"/>
            <w:rFonts w:eastAsia="Times New Roman"/>
            <w:lang w:val="en-US" w:eastAsia="ru-RU"/>
          </w:rPr>
          <w:t>setonline</w:t>
        </w:r>
        <w:r w:rsidR="000A0557" w:rsidRPr="00FB67F3">
          <w:rPr>
            <w:rStyle w:val="a9"/>
            <w:rFonts w:eastAsia="Times New Roman"/>
            <w:lang w:eastAsia="ru-RU"/>
          </w:rPr>
          <w:t>.</w:t>
        </w:r>
        <w:r w:rsidR="000A0557" w:rsidRPr="00FB67F3">
          <w:rPr>
            <w:rStyle w:val="a9"/>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341A9D" w:rsidRDefault="00341A9D"/>
    <w:p w:rsidR="00341A9D" w:rsidRDefault="00341A9D"/>
    <w:p w:rsidR="00341A9D" w:rsidRDefault="00341A9D"/>
    <w:p w:rsidR="00341A9D" w:rsidRDefault="00341A9D"/>
    <w:p w:rsidR="00341A9D" w:rsidRDefault="00341A9D"/>
    <w:p w:rsidR="00C51035" w:rsidRDefault="00C51035"/>
    <w:p w:rsidR="00CD6E2D" w:rsidRDefault="00CD6E2D"/>
    <w:p w:rsidR="00CD6E2D" w:rsidRDefault="00CD6E2D"/>
    <w:p w:rsidR="00C51035" w:rsidRDefault="00C51035"/>
    <w:p w:rsidR="00341A9D" w:rsidRDefault="00341A9D"/>
    <w:p w:rsidR="00341A9D" w:rsidRDefault="00341A9D" w:rsidP="00341A9D">
      <w:pPr>
        <w:jc w:val="center"/>
        <w:rPr>
          <w:b/>
        </w:rPr>
      </w:pPr>
      <w:r w:rsidRPr="00341A9D">
        <w:rPr>
          <w:b/>
        </w:rPr>
        <w:t>201</w:t>
      </w:r>
      <w:r w:rsidR="00212640">
        <w:rPr>
          <w:b/>
        </w:rPr>
        <w:t>7</w:t>
      </w:r>
    </w:p>
    <w:p w:rsidR="00404D47" w:rsidRDefault="00404D47" w:rsidP="00341A9D">
      <w:pPr>
        <w:jc w:val="center"/>
        <w:rPr>
          <w:b/>
        </w:rPr>
      </w:pPr>
    </w:p>
    <w:p w:rsidR="00397C4F" w:rsidRDefault="00397C4F" w:rsidP="00341A9D">
      <w:pPr>
        <w:jc w:val="center"/>
        <w:rPr>
          <w:b/>
        </w:rPr>
      </w:pPr>
    </w:p>
    <w:p w:rsidR="00397C4F" w:rsidRDefault="00397C4F" w:rsidP="00341A9D">
      <w:pPr>
        <w:jc w:val="center"/>
        <w:rPr>
          <w:b/>
        </w:rPr>
      </w:pPr>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Default="00341A9D" w:rsidP="00D43AC0">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 xml:space="preserve">закупки способом - Открытый запрос котировок в электронной форме на право заключения договора </w:t>
      </w:r>
      <w:r w:rsidR="00FE45CF" w:rsidRPr="00FE45CF">
        <w:t>на</w:t>
      </w:r>
      <w:r w:rsidR="00693085" w:rsidRPr="00693085">
        <w:t xml:space="preserve"> обвязку блочно-модульной котельной Новобелокатайского ЛТЦ Месягутовского МЦТЭТ ПАО «Башинформсвязь» </w:t>
      </w:r>
      <w:r w:rsidRPr="00FE020C">
        <w:t>(далее по тексту</w:t>
      </w:r>
      <w:r w:rsidRPr="00212640">
        <w:t xml:space="preserve"> – Открытый запрос котировок, закупка):</w:t>
      </w:r>
    </w:p>
    <w:p w:rsidR="000A2737" w:rsidRPr="00F84878" w:rsidRDefault="000A2737" w:rsidP="00D43AC0">
      <w:pPr>
        <w:ind w:firstLine="431"/>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693085"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 xml:space="preserve">Фирменное </w:t>
            </w:r>
            <w:r w:rsidR="00944940">
              <w:rPr>
                <w:b/>
                <w:bCs/>
              </w:rPr>
              <w:t xml:space="preserve">   </w:t>
            </w:r>
            <w:r w:rsidR="002D52DD">
              <w:rPr>
                <w:b/>
                <w:bCs/>
              </w:rPr>
              <w:t xml:space="preserve"> </w:t>
            </w:r>
            <w:r>
              <w:rPr>
                <w:b/>
                <w:bCs/>
              </w:rPr>
              <w:t>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583CA7" w:rsidRPr="00CF00DA" w:rsidRDefault="00583CA7" w:rsidP="00583CA7">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83CA7" w:rsidRPr="00CF00DA" w:rsidRDefault="00583CA7" w:rsidP="00583CA7">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14"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B6E23" w:rsidRDefault="00341A9D" w:rsidP="00220C55">
            <w:pPr>
              <w:pStyle w:val="Default"/>
              <w:jc w:val="both"/>
              <w:rPr>
                <w:iCs/>
                <w:lang w:eastAsia="ru-RU"/>
              </w:rPr>
            </w:pPr>
            <w:r w:rsidRPr="00F84878">
              <w:rPr>
                <w:iCs/>
              </w:rPr>
              <w:t>ФИО</w:t>
            </w:r>
            <w:r w:rsidRPr="008C71CA">
              <w:rPr>
                <w:iCs/>
              </w:rPr>
              <w:t xml:space="preserve"> </w:t>
            </w:r>
            <w:r w:rsidR="00CC53F6">
              <w:rPr>
                <w:iCs/>
              </w:rPr>
              <w:t>Аблаев</w:t>
            </w:r>
            <w:r w:rsidR="00BB6E23" w:rsidRPr="00BB6E23">
              <w:rPr>
                <w:iCs/>
                <w:lang w:eastAsia="ru-RU"/>
              </w:rPr>
              <w:t xml:space="preserve"> </w:t>
            </w:r>
            <w:r w:rsidR="00CC53F6">
              <w:rPr>
                <w:iCs/>
                <w:lang w:eastAsia="ru-RU"/>
              </w:rPr>
              <w:t>Булат Тагирович</w:t>
            </w:r>
          </w:p>
          <w:p w:rsidR="003B00FE" w:rsidRPr="00D52CD4" w:rsidRDefault="00740450" w:rsidP="003B00FE">
            <w:pPr>
              <w:pStyle w:val="Default"/>
              <w:jc w:val="both"/>
              <w:rPr>
                <w:bCs/>
              </w:rPr>
            </w:pPr>
            <w:r w:rsidRPr="00740450">
              <w:rPr>
                <w:bCs/>
              </w:rPr>
              <w:t>тел</w:t>
            </w:r>
            <w:r w:rsidRPr="00D52CD4">
              <w:rPr>
                <w:bCs/>
              </w:rPr>
              <w:t>. + 7 (347) 221</w:t>
            </w:r>
            <w:r w:rsidR="003B00FE" w:rsidRPr="00D52CD4">
              <w:rPr>
                <w:bCs/>
              </w:rPr>
              <w:t xml:space="preserve">-54-48, </w:t>
            </w:r>
            <w:r w:rsidR="003B00FE" w:rsidRPr="003B00FE">
              <w:rPr>
                <w:bCs/>
                <w:lang w:val="en-US"/>
              </w:rPr>
              <w:t>e</w:t>
            </w:r>
            <w:r w:rsidR="003B00FE" w:rsidRPr="00D52CD4">
              <w:rPr>
                <w:bCs/>
              </w:rPr>
              <w:t>-</w:t>
            </w:r>
            <w:r w:rsidR="003B00FE" w:rsidRPr="003B00FE">
              <w:rPr>
                <w:bCs/>
                <w:lang w:val="en-US"/>
              </w:rPr>
              <w:t>mail</w:t>
            </w:r>
            <w:r w:rsidR="003B00FE" w:rsidRPr="00D52CD4">
              <w:rPr>
                <w:bCs/>
              </w:rPr>
              <w:t xml:space="preserve">: </w:t>
            </w:r>
            <w:hyperlink r:id="rId15" w:history="1">
              <w:r w:rsidR="003B00FE" w:rsidRPr="003B00FE">
                <w:rPr>
                  <w:rStyle w:val="a9"/>
                  <w:bCs/>
                  <w:lang w:val="en-US"/>
                </w:rPr>
                <w:t>b</w:t>
              </w:r>
              <w:r w:rsidR="003B00FE" w:rsidRPr="00D52CD4">
                <w:rPr>
                  <w:rStyle w:val="a9"/>
                  <w:bCs/>
                </w:rPr>
                <w:t>.</w:t>
              </w:r>
              <w:r w:rsidR="003B00FE" w:rsidRPr="003B00FE">
                <w:rPr>
                  <w:rStyle w:val="a9"/>
                  <w:bCs/>
                  <w:lang w:val="en-US"/>
                </w:rPr>
                <w:t>ablaev</w:t>
              </w:r>
              <w:r w:rsidR="003B00FE" w:rsidRPr="00D52CD4">
                <w:rPr>
                  <w:rStyle w:val="a9"/>
                  <w:bCs/>
                </w:rPr>
                <w:t>@</w:t>
              </w:r>
              <w:r w:rsidR="003B00FE" w:rsidRPr="003B00FE">
                <w:rPr>
                  <w:rStyle w:val="a9"/>
                  <w:bCs/>
                  <w:lang w:val="en-US"/>
                </w:rPr>
                <w:t>bashtel</w:t>
              </w:r>
              <w:r w:rsidR="003B00FE" w:rsidRPr="00D52CD4">
                <w:rPr>
                  <w:rStyle w:val="a9"/>
                  <w:bCs/>
                </w:rPr>
                <w:t>.</w:t>
              </w:r>
              <w:r w:rsidR="003B00FE" w:rsidRPr="003B00FE">
                <w:rPr>
                  <w:rStyle w:val="a9"/>
                  <w:bCs/>
                  <w:lang w:val="en-US"/>
                </w:rPr>
                <w:t>ru</w:t>
              </w:r>
            </w:hyperlink>
          </w:p>
          <w:p w:rsidR="00740450" w:rsidRPr="00740450" w:rsidRDefault="00740450" w:rsidP="003B00FE">
            <w:pPr>
              <w:pStyle w:val="Default"/>
              <w:jc w:val="both"/>
              <w:rPr>
                <w:bCs/>
              </w:rPr>
            </w:pPr>
            <w:r w:rsidRPr="00740450">
              <w:rPr>
                <w:bCs/>
              </w:rPr>
              <w:t xml:space="preserve">ФИО </w:t>
            </w:r>
            <w:r w:rsidR="00693085" w:rsidRPr="00693085">
              <w:rPr>
                <w:bCs/>
              </w:rPr>
              <w:t>Якшимбетов Ильнур Булатович</w:t>
            </w:r>
          </w:p>
          <w:p w:rsidR="003B00FE" w:rsidRPr="00CE5D48" w:rsidRDefault="00740450" w:rsidP="00740450">
            <w:pPr>
              <w:pStyle w:val="Default"/>
              <w:jc w:val="both"/>
            </w:pPr>
            <w:r w:rsidRPr="00740450">
              <w:rPr>
                <w:bCs/>
              </w:rPr>
              <w:t xml:space="preserve"> тел</w:t>
            </w:r>
            <w:r w:rsidRPr="00CE5D48">
              <w:rPr>
                <w:bCs/>
              </w:rPr>
              <w:t>. + 7 (347) 221-5</w:t>
            </w:r>
            <w:r w:rsidR="00693085" w:rsidRPr="00CE5D48">
              <w:rPr>
                <w:bCs/>
              </w:rPr>
              <w:t>4</w:t>
            </w:r>
            <w:r w:rsidRPr="00CE5D48">
              <w:rPr>
                <w:bCs/>
              </w:rPr>
              <w:t>-</w:t>
            </w:r>
            <w:r w:rsidR="00693085" w:rsidRPr="00CE5D48">
              <w:rPr>
                <w:bCs/>
              </w:rPr>
              <w:t>62</w:t>
            </w:r>
            <w:r w:rsidRPr="00CE5D48">
              <w:rPr>
                <w:bCs/>
              </w:rPr>
              <w:t xml:space="preserve">, </w:t>
            </w:r>
            <w:r w:rsidRPr="00740450">
              <w:rPr>
                <w:bCs/>
                <w:lang w:val="en-US"/>
              </w:rPr>
              <w:t>e</w:t>
            </w:r>
            <w:r w:rsidRPr="00CE5D48">
              <w:rPr>
                <w:bCs/>
              </w:rPr>
              <w:t>-</w:t>
            </w:r>
            <w:r w:rsidRPr="00740450">
              <w:rPr>
                <w:bCs/>
                <w:lang w:val="en-US"/>
              </w:rPr>
              <w:t>mail</w:t>
            </w:r>
            <w:r w:rsidRPr="00CE5D48">
              <w:rPr>
                <w:bCs/>
              </w:rPr>
              <w:t xml:space="preserve">: </w:t>
            </w:r>
            <w:hyperlink r:id="rId16" w:history="1">
              <w:r w:rsidR="00693085" w:rsidRPr="0034325F">
                <w:rPr>
                  <w:rStyle w:val="a9"/>
                  <w:lang w:val="en-US"/>
                </w:rPr>
                <w:t>i</w:t>
              </w:r>
              <w:r w:rsidR="00693085" w:rsidRPr="00CE5D48">
                <w:rPr>
                  <w:rStyle w:val="a9"/>
                </w:rPr>
                <w:t>.</w:t>
              </w:r>
              <w:r w:rsidR="00693085" w:rsidRPr="0034325F">
                <w:rPr>
                  <w:rStyle w:val="a9"/>
                  <w:lang w:val="en-US"/>
                </w:rPr>
                <w:t>yakshimbetov</w:t>
              </w:r>
              <w:r w:rsidR="00693085" w:rsidRPr="00CE5D48">
                <w:rPr>
                  <w:rStyle w:val="a9"/>
                </w:rPr>
                <w:t>@</w:t>
              </w:r>
              <w:r w:rsidR="00693085" w:rsidRPr="0034325F">
                <w:rPr>
                  <w:rStyle w:val="a9"/>
                  <w:lang w:val="en-US"/>
                </w:rPr>
                <w:t>bashtel</w:t>
              </w:r>
              <w:r w:rsidR="00693085" w:rsidRPr="00CE5D48">
                <w:rPr>
                  <w:rStyle w:val="a9"/>
                </w:rPr>
                <w:t>.</w:t>
              </w:r>
              <w:r w:rsidR="00693085" w:rsidRPr="0034325F">
                <w:rPr>
                  <w:rStyle w:val="a9"/>
                  <w:lang w:val="en-US"/>
                </w:rPr>
                <w:t>ru</w:t>
              </w:r>
            </w:hyperlink>
          </w:p>
          <w:p w:rsidR="00693085" w:rsidRPr="00CE5D48" w:rsidRDefault="00693085" w:rsidP="00740450">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693085" w:rsidP="00741ED9">
            <w:pPr>
              <w:pStyle w:val="Default"/>
              <w:jc w:val="both"/>
              <w:rPr>
                <w:bCs/>
              </w:rPr>
            </w:pPr>
            <w:r>
              <w:rPr>
                <w:bCs/>
              </w:rPr>
              <w:t>Не установлены</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693085" w:rsidRDefault="00341A9D" w:rsidP="00413DBF">
            <w:pPr>
              <w:autoSpaceDE w:val="0"/>
              <w:autoSpaceDN w:val="0"/>
              <w:adjustRightInd w:val="0"/>
              <w:spacing w:before="120"/>
              <w:jc w:val="both"/>
            </w:pPr>
            <w:r w:rsidRPr="00FE020C">
              <w:rPr>
                <w:iCs/>
              </w:rPr>
              <w:t xml:space="preserve">Право на заключение договора </w:t>
            </w:r>
            <w:r w:rsidR="00BE6663" w:rsidRPr="00BE6663">
              <w:t>на</w:t>
            </w:r>
            <w:r w:rsidR="00FE45CF" w:rsidRPr="00FE45CF">
              <w:t xml:space="preserve"> </w:t>
            </w:r>
            <w:r w:rsidR="00693085" w:rsidRPr="00693085">
              <w:t xml:space="preserve">обвязку блочно-модульной котельной Новобелокатайского ЛТЦ Месягутовского МЦТЭТ ПАО «Башинформсвязь» </w:t>
            </w:r>
          </w:p>
          <w:p w:rsidR="00341A9D" w:rsidRPr="0000602B" w:rsidRDefault="001334D2" w:rsidP="00413DBF">
            <w:pPr>
              <w:autoSpaceDE w:val="0"/>
              <w:autoSpaceDN w:val="0"/>
              <w:adjustRightInd w:val="0"/>
              <w:spacing w:before="120"/>
              <w:jc w:val="both"/>
              <w:rPr>
                <w:iCs/>
              </w:rPr>
            </w:pPr>
            <w:r w:rsidRPr="00FE020C">
              <w:t>Перечень</w:t>
            </w:r>
            <w:r w:rsidRPr="00212640">
              <w:t>, с</w:t>
            </w:r>
            <w:r w:rsidR="005F69F2" w:rsidRPr="00212640">
              <w:t xml:space="preserve">остав и объем </w:t>
            </w:r>
            <w:r w:rsidR="00413DBF" w:rsidRPr="00212640">
              <w:t>работ</w:t>
            </w:r>
            <w:r w:rsidR="00413DBF"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413DBF" w:rsidRPr="0000602B">
              <w:rPr>
                <w:iCs/>
              </w:rPr>
              <w:t>д</w:t>
            </w:r>
            <w:r w:rsidR="00413DBF">
              <w:rPr>
                <w:iCs/>
              </w:rPr>
              <w:t xml:space="preserve">оговора </w:t>
            </w:r>
            <w:r w:rsidR="00413DBF" w:rsidRPr="0000602B">
              <w:rPr>
                <w:iCs/>
              </w:rPr>
              <w:t>(</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xml:space="preserve">) и Техническим </w:t>
            </w:r>
            <w:r w:rsidR="00413DBF" w:rsidRPr="0000602B">
              <w:rPr>
                <w:iCs/>
              </w:rPr>
              <w:t>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раздел </w:t>
              </w:r>
              <w:r w:rsidRPr="0000602B">
                <w:rPr>
                  <w:rStyle w:val="a9"/>
                  <w:iCs/>
                  <w:lang w:val="en-US"/>
                </w:rPr>
                <w:t>V</w:t>
              </w:r>
              <w:r w:rsidRPr="0000602B">
                <w:rPr>
                  <w:rStyle w:val="a9"/>
                  <w:iCs/>
                </w:rPr>
                <w:t xml:space="preserve"> «Проект договора»</w:t>
              </w:r>
            </w:hyperlink>
            <w:r w:rsidR="005F69F2">
              <w:rPr>
                <w:iCs/>
              </w:rPr>
              <w:t xml:space="preserve">) и Техническим заданием </w:t>
            </w:r>
            <w:r w:rsidRPr="0000602B">
              <w:rPr>
                <w:iCs/>
              </w:rPr>
              <w:t>(</w:t>
            </w:r>
            <w:hyperlink w:anchor="_РАЗДЕЛ_IV._Техническое" w:history="1">
              <w:r w:rsidRPr="0000602B">
                <w:rPr>
                  <w:rStyle w:val="a9"/>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693085" w:rsidP="00EB0525">
            <w:pPr>
              <w:autoSpaceDE w:val="0"/>
              <w:autoSpaceDN w:val="0"/>
              <w:adjustRightInd w:val="0"/>
              <w:jc w:val="both"/>
              <w:rPr>
                <w:iCs/>
              </w:rPr>
            </w:pPr>
            <w:r>
              <w:rPr>
                <w:rFonts w:eastAsia="Calibri"/>
                <w:iCs/>
                <w:color w:val="000000"/>
              </w:rPr>
              <w:t xml:space="preserve">      </w:t>
            </w:r>
            <w:r w:rsidR="00EB0525" w:rsidRPr="0000602B">
              <w:rPr>
                <w:rFonts w:eastAsia="Calibri"/>
                <w:iCs/>
                <w:color w:val="000000"/>
              </w:rPr>
              <w:t>Начальная (максимальная) цена договора</w:t>
            </w:r>
            <w:r w:rsidR="00EB0525" w:rsidRPr="0000602B">
              <w:rPr>
                <w:iCs/>
              </w:rPr>
              <w:t xml:space="preserve"> составляет </w:t>
            </w:r>
            <w:r w:rsidR="00740450" w:rsidRPr="00740450">
              <w:rPr>
                <w:iCs/>
              </w:rPr>
              <w:t>1 2</w:t>
            </w:r>
            <w:r>
              <w:rPr>
                <w:iCs/>
              </w:rPr>
              <w:t>4</w:t>
            </w:r>
            <w:r w:rsidR="00740450" w:rsidRPr="00740450">
              <w:rPr>
                <w:iCs/>
              </w:rPr>
              <w:t>9</w:t>
            </w:r>
            <w:r w:rsidR="00740450">
              <w:rPr>
                <w:iCs/>
              </w:rPr>
              <w:t> </w:t>
            </w:r>
            <w:r>
              <w:rPr>
                <w:iCs/>
              </w:rPr>
              <w:t>086</w:t>
            </w:r>
            <w:r w:rsidR="00740450">
              <w:rPr>
                <w:iCs/>
              </w:rPr>
              <w:t>,</w:t>
            </w:r>
            <w:r>
              <w:rPr>
                <w:iCs/>
              </w:rPr>
              <w:t>66</w:t>
            </w:r>
            <w:r w:rsidR="00740450">
              <w:rPr>
                <w:iCs/>
              </w:rPr>
              <w:t xml:space="preserve"> </w:t>
            </w:r>
            <w:r w:rsidR="00583CA7">
              <w:rPr>
                <w:iCs/>
              </w:rPr>
              <w:t xml:space="preserve">руб. </w:t>
            </w:r>
            <w:r w:rsidR="00583CA7" w:rsidRPr="00583CA7">
              <w:rPr>
                <w:iCs/>
              </w:rPr>
              <w:t>(</w:t>
            </w:r>
            <w:r w:rsidR="00740450">
              <w:rPr>
                <w:iCs/>
              </w:rPr>
              <w:t xml:space="preserve">Один миллион двести </w:t>
            </w:r>
            <w:r>
              <w:rPr>
                <w:iCs/>
              </w:rPr>
              <w:t>сорок</w:t>
            </w:r>
            <w:r w:rsidR="00740450">
              <w:rPr>
                <w:iCs/>
              </w:rPr>
              <w:t xml:space="preserve"> девять </w:t>
            </w:r>
            <w:r w:rsidR="00583CA7" w:rsidRPr="00583CA7">
              <w:rPr>
                <w:iCs/>
              </w:rPr>
              <w:t xml:space="preserve">тысяч </w:t>
            </w:r>
            <w:r>
              <w:rPr>
                <w:iCs/>
              </w:rPr>
              <w:t>восемьдесят шесть р</w:t>
            </w:r>
            <w:r w:rsidR="00583CA7" w:rsidRPr="00583CA7">
              <w:rPr>
                <w:iCs/>
              </w:rPr>
              <w:t xml:space="preserve">ублей </w:t>
            </w:r>
            <w:r>
              <w:rPr>
                <w:iCs/>
              </w:rPr>
              <w:t>66</w:t>
            </w:r>
            <w:r w:rsidR="00543559" w:rsidRPr="00583CA7">
              <w:rPr>
                <w:iCs/>
              </w:rPr>
              <w:t xml:space="preserve"> коп</w:t>
            </w:r>
            <w:r w:rsidR="00C115C7" w:rsidRPr="0000602B">
              <w:rPr>
                <w:iCs/>
              </w:rPr>
              <w:t>.</w:t>
            </w:r>
            <w:r w:rsidR="00583CA7">
              <w:rPr>
                <w:iCs/>
              </w:rPr>
              <w:t>)</w:t>
            </w:r>
            <w:r w:rsidR="00EB0525" w:rsidRPr="0000602B">
              <w:rPr>
                <w:iCs/>
              </w:rPr>
              <w:t xml:space="preserve"> </w:t>
            </w:r>
            <w:r w:rsidR="009B35E7">
              <w:rPr>
                <w:iCs/>
              </w:rPr>
              <w:t xml:space="preserve">с </w:t>
            </w:r>
            <w:r w:rsidR="00C115C7">
              <w:rPr>
                <w:iCs/>
              </w:rPr>
              <w:t xml:space="preserve">учетом </w:t>
            </w:r>
            <w:r w:rsidR="00C115C7" w:rsidRPr="0000602B">
              <w:rPr>
                <w:iCs/>
              </w:rPr>
              <w:t>НДС</w:t>
            </w:r>
            <w:r w:rsidR="00EB0525" w:rsidRPr="0000602B">
              <w:rPr>
                <w:iCs/>
              </w:rPr>
              <w:t xml:space="preserve"> (18%) </w:t>
            </w:r>
            <w:r w:rsidR="00616CFD">
              <w:rPr>
                <w:iCs/>
              </w:rPr>
              <w:t>1</w:t>
            </w:r>
            <w:r w:rsidR="00740450">
              <w:rPr>
                <w:iCs/>
              </w:rPr>
              <w:t>9</w:t>
            </w:r>
            <w:r>
              <w:rPr>
                <w:iCs/>
              </w:rPr>
              <w:t>0</w:t>
            </w:r>
            <w:r w:rsidR="00740450">
              <w:rPr>
                <w:iCs/>
              </w:rPr>
              <w:t> </w:t>
            </w:r>
            <w:r>
              <w:rPr>
                <w:iCs/>
              </w:rPr>
              <w:t>538</w:t>
            </w:r>
            <w:r w:rsidR="00740450">
              <w:rPr>
                <w:iCs/>
              </w:rPr>
              <w:t>,</w:t>
            </w:r>
            <w:r>
              <w:rPr>
                <w:iCs/>
              </w:rPr>
              <w:t>64</w:t>
            </w:r>
            <w:r w:rsidR="00C115C7" w:rsidRPr="0000602B">
              <w:rPr>
                <w:iCs/>
              </w:rPr>
              <w:t xml:space="preserve"> рублей</w:t>
            </w:r>
            <w:r w:rsidR="00EB0525" w:rsidRPr="0000602B">
              <w:rPr>
                <w:iCs/>
              </w:rPr>
              <w:t>.</w:t>
            </w:r>
          </w:p>
          <w:p w:rsidR="00341A9D" w:rsidRPr="0000602B" w:rsidRDefault="00693085" w:rsidP="00693085">
            <w:pPr>
              <w:autoSpaceDE w:val="0"/>
              <w:autoSpaceDN w:val="0"/>
              <w:adjustRightInd w:val="0"/>
              <w:jc w:val="both"/>
              <w:rPr>
                <w:i/>
                <w:iCs/>
                <w:color w:val="FF0000"/>
              </w:rPr>
            </w:pPr>
            <w:r>
              <w:rPr>
                <w:rFonts w:eastAsia="Calibri"/>
                <w:iCs/>
                <w:color w:val="000000"/>
              </w:rPr>
              <w:t xml:space="preserve">      </w:t>
            </w:r>
            <w:r w:rsidR="00EB0525" w:rsidRPr="0000602B">
              <w:rPr>
                <w:rFonts w:eastAsia="Calibri"/>
                <w:iCs/>
                <w:color w:val="000000"/>
              </w:rPr>
              <w:t>Начальная (максимальная) цена договора</w:t>
            </w:r>
            <w:r w:rsidR="00EB0525" w:rsidRPr="0000602B">
              <w:rPr>
                <w:iCs/>
              </w:rPr>
              <w:t xml:space="preserve"> составляет </w:t>
            </w:r>
            <w:r w:rsidR="00740450">
              <w:rPr>
                <w:iCs/>
              </w:rPr>
              <w:t>1 0</w:t>
            </w:r>
            <w:r>
              <w:rPr>
                <w:iCs/>
              </w:rPr>
              <w:t>58</w:t>
            </w:r>
            <w:r w:rsidR="00740450">
              <w:rPr>
                <w:iCs/>
              </w:rPr>
              <w:t> </w:t>
            </w:r>
            <w:r>
              <w:rPr>
                <w:iCs/>
              </w:rPr>
              <w:t>54</w:t>
            </w:r>
            <w:r w:rsidR="00740450">
              <w:rPr>
                <w:iCs/>
              </w:rPr>
              <w:t>8,</w:t>
            </w:r>
            <w:r>
              <w:rPr>
                <w:iCs/>
              </w:rPr>
              <w:t>02</w:t>
            </w:r>
            <w:r w:rsidR="00543559">
              <w:rPr>
                <w:iCs/>
              </w:rPr>
              <w:t xml:space="preserve"> руб.</w:t>
            </w:r>
            <w:r w:rsidR="001334D2">
              <w:rPr>
                <w:iCs/>
              </w:rPr>
              <w:t xml:space="preserve"> (</w:t>
            </w:r>
            <w:r w:rsidR="00740450">
              <w:rPr>
                <w:iCs/>
              </w:rPr>
              <w:t xml:space="preserve">Один миллион </w:t>
            </w:r>
            <w:r>
              <w:rPr>
                <w:iCs/>
              </w:rPr>
              <w:t>пять</w:t>
            </w:r>
            <w:r w:rsidR="00740450">
              <w:rPr>
                <w:iCs/>
              </w:rPr>
              <w:t xml:space="preserve">десят </w:t>
            </w:r>
            <w:r>
              <w:rPr>
                <w:iCs/>
              </w:rPr>
              <w:t>во</w:t>
            </w:r>
            <w:r w:rsidR="00740450">
              <w:rPr>
                <w:iCs/>
              </w:rPr>
              <w:t>с</w:t>
            </w:r>
            <w:r w:rsidR="00616CFD">
              <w:rPr>
                <w:iCs/>
              </w:rPr>
              <w:t xml:space="preserve">емь </w:t>
            </w:r>
            <w:r w:rsidR="00E36123">
              <w:rPr>
                <w:iCs/>
              </w:rPr>
              <w:t>тысяч</w:t>
            </w:r>
            <w:r w:rsidR="009B35E7">
              <w:rPr>
                <w:iCs/>
              </w:rPr>
              <w:t xml:space="preserve"> </w:t>
            </w:r>
            <w:r>
              <w:rPr>
                <w:iCs/>
              </w:rPr>
              <w:t>пятьсот сорок восемь</w:t>
            </w:r>
            <w:r w:rsidR="00740450">
              <w:rPr>
                <w:iCs/>
              </w:rPr>
              <w:t xml:space="preserve"> </w:t>
            </w:r>
            <w:r w:rsidR="00EB0525" w:rsidRPr="0000602B">
              <w:rPr>
                <w:iCs/>
              </w:rPr>
              <w:t>рубл</w:t>
            </w:r>
            <w:r w:rsidR="00740450">
              <w:rPr>
                <w:iCs/>
              </w:rPr>
              <w:t>ей</w:t>
            </w:r>
            <w:r w:rsidR="009B35E7">
              <w:rPr>
                <w:iCs/>
              </w:rPr>
              <w:t xml:space="preserve"> </w:t>
            </w:r>
            <w:r w:rsidR="00740450">
              <w:rPr>
                <w:iCs/>
              </w:rPr>
              <w:t>0</w:t>
            </w:r>
            <w:r>
              <w:rPr>
                <w:iCs/>
              </w:rPr>
              <w:t>2</w:t>
            </w:r>
            <w:r w:rsidR="008161AF">
              <w:rPr>
                <w:iCs/>
              </w:rPr>
              <w:t xml:space="preserve"> </w:t>
            </w:r>
            <w:r w:rsidR="00C115C7">
              <w:rPr>
                <w:iCs/>
              </w:rPr>
              <w:lastRenderedPageBreak/>
              <w:t>коп</w:t>
            </w:r>
            <w:r w:rsidR="009B35E7">
              <w:rPr>
                <w:iCs/>
              </w:rPr>
              <w:t>.</w:t>
            </w:r>
            <w:r w:rsidR="00543559">
              <w:rPr>
                <w:iCs/>
              </w:rPr>
              <w:t xml:space="preserve">) </w:t>
            </w:r>
            <w:r w:rsidR="00EB0525" w:rsidRPr="0000602B">
              <w:rPr>
                <w:iCs/>
              </w:rPr>
              <w:t>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000A0557" w:rsidRPr="00FB67F3">
                <w:rPr>
                  <w:rStyle w:val="a9"/>
                  <w:rFonts w:eastAsia="Times New Roman"/>
                  <w:lang w:val="en-US" w:eastAsia="ru-RU"/>
                </w:rPr>
                <w:t>https</w:t>
              </w:r>
              <w:r w:rsidR="000A0557" w:rsidRPr="00FB67F3">
                <w:rPr>
                  <w:rStyle w:val="a9"/>
                  <w:rFonts w:eastAsia="Times New Roman"/>
                  <w:lang w:eastAsia="ru-RU"/>
                </w:rPr>
                <w:t>://</w:t>
              </w:r>
              <w:r w:rsidR="000A0557" w:rsidRPr="00FB67F3">
                <w:rPr>
                  <w:rStyle w:val="a9"/>
                  <w:rFonts w:eastAsia="Times New Roman"/>
                  <w:lang w:val="en-US" w:eastAsia="ru-RU"/>
                </w:rPr>
                <w:t>www</w:t>
              </w:r>
              <w:r w:rsidR="000A0557" w:rsidRPr="00FB67F3">
                <w:rPr>
                  <w:rStyle w:val="a9"/>
                  <w:rFonts w:eastAsia="Times New Roman"/>
                  <w:lang w:eastAsia="ru-RU"/>
                </w:rPr>
                <w:t>.</w:t>
              </w:r>
              <w:r w:rsidR="000A0557" w:rsidRPr="00FB67F3">
                <w:rPr>
                  <w:rStyle w:val="a9"/>
                  <w:rFonts w:eastAsia="Times New Roman"/>
                  <w:lang w:val="en-US" w:eastAsia="ru-RU"/>
                </w:rPr>
                <w:t>setonline</w:t>
              </w:r>
              <w:r w:rsidR="000A0557" w:rsidRPr="00FB67F3">
                <w:rPr>
                  <w:rStyle w:val="a9"/>
                  <w:rFonts w:eastAsia="Times New Roman"/>
                  <w:lang w:eastAsia="ru-RU"/>
                </w:rPr>
                <w:t>.</w:t>
              </w:r>
              <w:r w:rsidR="000A0557" w:rsidRPr="00FB67F3">
                <w:rPr>
                  <w:rStyle w:val="a9"/>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740450">
              <w:rPr>
                <w:iCs/>
              </w:rPr>
              <w:t>20</w:t>
            </w:r>
            <w:r w:rsidR="00BB0781">
              <w:rPr>
                <w:iCs/>
              </w:rPr>
              <w:t>»</w:t>
            </w:r>
            <w:r w:rsidRPr="00922226">
              <w:rPr>
                <w:iCs/>
              </w:rPr>
              <w:t xml:space="preserve"> </w:t>
            </w:r>
            <w:r w:rsidR="000F486B">
              <w:rPr>
                <w:iCs/>
              </w:rPr>
              <w:t>н</w:t>
            </w:r>
            <w:r w:rsidR="00616CFD">
              <w:rPr>
                <w:iCs/>
              </w:rPr>
              <w:t>оября</w:t>
            </w:r>
            <w:r w:rsidRPr="00922226">
              <w:rPr>
                <w:iCs/>
              </w:rPr>
              <w:t xml:space="preserve"> 201</w:t>
            </w:r>
            <w:r w:rsidR="00EC5B2D">
              <w:rPr>
                <w:iCs/>
              </w:rPr>
              <w:t>7</w:t>
            </w:r>
            <w:r w:rsidRPr="00922226">
              <w:rPr>
                <w:iCs/>
              </w:rPr>
              <w:t xml:space="preserve"> года 1</w:t>
            </w:r>
            <w:r w:rsidR="00693085">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740450">
            <w:pPr>
              <w:pStyle w:val="Default"/>
              <w:jc w:val="both"/>
              <w:rPr>
                <w:iCs/>
              </w:rPr>
            </w:pPr>
            <w:r w:rsidRPr="00D52224">
              <w:rPr>
                <w:rFonts w:eastAsia="Times New Roman"/>
              </w:rPr>
              <w:t>«</w:t>
            </w:r>
            <w:r w:rsidR="000F486B">
              <w:rPr>
                <w:rFonts w:eastAsia="Times New Roman"/>
              </w:rPr>
              <w:t>2</w:t>
            </w:r>
            <w:r w:rsidR="00740450">
              <w:rPr>
                <w:rFonts w:eastAsia="Times New Roman"/>
              </w:rPr>
              <w:t>8</w:t>
            </w:r>
            <w:r w:rsidRPr="00D52224">
              <w:rPr>
                <w:rFonts w:eastAsia="Times New Roman"/>
              </w:rPr>
              <w:t xml:space="preserve">» </w:t>
            </w:r>
            <w:r w:rsidR="00616CFD">
              <w:rPr>
                <w:rFonts w:eastAsia="Times New Roman"/>
              </w:rPr>
              <w:t>ноября</w:t>
            </w:r>
            <w:r w:rsidRPr="00D52224">
              <w:rPr>
                <w:rFonts w:eastAsia="Times New Roman"/>
              </w:rPr>
              <w:t xml:space="preserve"> 20</w:t>
            </w:r>
            <w:r>
              <w:rPr>
                <w:rFonts w:eastAsia="Times New Roman"/>
              </w:rPr>
              <w:t xml:space="preserve">17 года </w:t>
            </w:r>
            <w:r w:rsidR="00C95B98">
              <w:rPr>
                <w:rFonts w:eastAsia="Times New Roman"/>
              </w:rPr>
              <w:t>1</w:t>
            </w:r>
            <w:r w:rsidR="00616CFD">
              <w:rPr>
                <w:rFonts w:eastAsia="Times New Roman"/>
              </w:rPr>
              <w:t>2</w:t>
            </w:r>
            <w:r>
              <w:rPr>
                <w:rFonts w:eastAsia="Times New Roman"/>
              </w:rPr>
              <w:t>:00</w:t>
            </w:r>
            <w:r w:rsidR="009B35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616CFD" w:rsidP="00740450">
            <w:pPr>
              <w:pStyle w:val="Default"/>
              <w:rPr>
                <w:iCs/>
              </w:rPr>
            </w:pPr>
            <w:r w:rsidRPr="00D52224">
              <w:rPr>
                <w:rFonts w:eastAsia="Times New Roman"/>
              </w:rPr>
              <w:t>«</w:t>
            </w:r>
            <w:r w:rsidR="000F486B">
              <w:rPr>
                <w:rFonts w:eastAsia="Times New Roman"/>
              </w:rPr>
              <w:t>2</w:t>
            </w:r>
            <w:r w:rsidR="00740450">
              <w:rPr>
                <w:rFonts w:eastAsia="Times New Roman"/>
              </w:rPr>
              <w:t>8</w:t>
            </w:r>
            <w:r w:rsidRPr="00D52224">
              <w:rPr>
                <w:rFonts w:eastAsia="Times New Roman"/>
              </w:rPr>
              <w:t xml:space="preserve">» </w:t>
            </w:r>
            <w:r>
              <w:rPr>
                <w:rFonts w:eastAsia="Times New Roman"/>
              </w:rPr>
              <w:t>ноября</w:t>
            </w:r>
            <w:r w:rsidRPr="00D52224">
              <w:rPr>
                <w:rFonts w:eastAsia="Times New Roman"/>
              </w:rPr>
              <w:t xml:space="preserve"> 20</w:t>
            </w:r>
            <w:r>
              <w:rPr>
                <w:rFonts w:eastAsia="Times New Roman"/>
              </w:rPr>
              <w:t>17 года 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w:t>
            </w:r>
            <w:r w:rsidR="00C95B98">
              <w:rPr>
                <w:b/>
              </w:rPr>
              <w:t>с</w:t>
            </w:r>
            <w:r w:rsidRPr="00922226">
              <w:rPr>
                <w:b/>
              </w:rPr>
              <w:t>мотрение Заявок</w:t>
            </w:r>
            <w:r w:rsidRPr="00922226">
              <w:t>: «</w:t>
            </w:r>
            <w:r w:rsidR="00740450">
              <w:t>0</w:t>
            </w:r>
            <w:r w:rsidR="00404D47">
              <w:t>5</w:t>
            </w:r>
            <w:r w:rsidRPr="00922226">
              <w:t xml:space="preserve">» </w:t>
            </w:r>
            <w:r w:rsidR="00404D47">
              <w:t>декабря</w:t>
            </w:r>
            <w:r w:rsidR="00EC5B2D" w:rsidRPr="00922226">
              <w:rPr>
                <w:iCs/>
              </w:rPr>
              <w:t xml:space="preserve"> 201</w:t>
            </w:r>
            <w:r w:rsidR="00EC5B2D">
              <w:rPr>
                <w:iCs/>
              </w:rPr>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616CFD" w:rsidRPr="00922226">
              <w:t>«</w:t>
            </w:r>
            <w:r w:rsidR="00740450">
              <w:t>0</w:t>
            </w:r>
            <w:r w:rsidR="00404D47">
              <w:t>5</w:t>
            </w:r>
            <w:r w:rsidR="00616CFD" w:rsidRPr="00922226">
              <w:t xml:space="preserve">» </w:t>
            </w:r>
            <w:r w:rsidR="00404D47">
              <w:t xml:space="preserve">декабря </w:t>
            </w:r>
            <w:r w:rsidR="00EC5B2D" w:rsidRPr="00922226">
              <w:rPr>
                <w:iCs/>
              </w:rPr>
              <w:t>201</w:t>
            </w:r>
            <w:r w:rsidR="00EC5B2D">
              <w:rPr>
                <w:iCs/>
              </w:rPr>
              <w:t>7</w:t>
            </w:r>
            <w:r w:rsidRPr="00922226">
              <w:t xml:space="preserve"> 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740450">
              <w:t>1</w:t>
            </w:r>
            <w:r w:rsidR="00404D47">
              <w:t>4</w:t>
            </w:r>
            <w:r w:rsidRPr="00922226">
              <w:t xml:space="preserve">» </w:t>
            </w:r>
            <w:r w:rsidR="000F486B">
              <w:t>декабря</w:t>
            </w:r>
            <w:r w:rsidR="00543559">
              <w:t xml:space="preserve"> </w:t>
            </w:r>
            <w:r w:rsidR="00EC5B2D" w:rsidRPr="00922226">
              <w:rPr>
                <w:iCs/>
              </w:rPr>
              <w:t>201</w:t>
            </w:r>
            <w:r w:rsidR="00EC5B2D">
              <w:rPr>
                <w:iCs/>
              </w:rPr>
              <w:t>7</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9"/>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000A0557" w:rsidRPr="00FB67F3">
                <w:rPr>
                  <w:rStyle w:val="a9"/>
                  <w:rFonts w:eastAsia="Times New Roman"/>
                  <w:lang w:val="en-US" w:eastAsia="ru-RU"/>
                </w:rPr>
                <w:t>https</w:t>
              </w:r>
              <w:r w:rsidR="000A0557" w:rsidRPr="00FB67F3">
                <w:rPr>
                  <w:rStyle w:val="a9"/>
                  <w:rFonts w:eastAsia="Times New Roman"/>
                  <w:lang w:eastAsia="ru-RU"/>
                </w:rPr>
                <w:t>://</w:t>
              </w:r>
              <w:r w:rsidR="000A0557" w:rsidRPr="00FB67F3">
                <w:rPr>
                  <w:rStyle w:val="a9"/>
                  <w:rFonts w:eastAsia="Times New Roman"/>
                  <w:lang w:val="en-US" w:eastAsia="ru-RU"/>
                </w:rPr>
                <w:t>www</w:t>
              </w:r>
              <w:r w:rsidR="000A0557" w:rsidRPr="00FB67F3">
                <w:rPr>
                  <w:rStyle w:val="a9"/>
                  <w:rFonts w:eastAsia="Times New Roman"/>
                  <w:lang w:eastAsia="ru-RU"/>
                </w:rPr>
                <w:t>.</w:t>
              </w:r>
              <w:r w:rsidR="000A0557" w:rsidRPr="00FB67F3">
                <w:rPr>
                  <w:rStyle w:val="a9"/>
                  <w:rFonts w:eastAsia="Times New Roman"/>
                  <w:lang w:val="en-US" w:eastAsia="ru-RU"/>
                </w:rPr>
                <w:t>setonline</w:t>
              </w:r>
              <w:r w:rsidR="000A0557" w:rsidRPr="00FB67F3">
                <w:rPr>
                  <w:rStyle w:val="a9"/>
                  <w:rFonts w:eastAsia="Times New Roman"/>
                  <w:lang w:eastAsia="ru-RU"/>
                </w:rPr>
                <w:t>.</w:t>
              </w:r>
              <w:r w:rsidR="000A0557" w:rsidRPr="00FB67F3">
                <w:rPr>
                  <w:rStyle w:val="a9"/>
                  <w:rFonts w:eastAsia="Times New Roman"/>
                  <w:lang w:val="en-US" w:eastAsia="ru-RU"/>
                </w:rPr>
                <w:t>ru</w:t>
              </w:r>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CE5D48">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CE5D48">
        <w:t>3</w:t>
      </w:r>
      <w:r>
        <w:fldChar w:fldCharType="end"/>
      </w:r>
      <w:r w:rsidRPr="00F84878">
        <w:t xml:space="preserve"> </w:t>
      </w:r>
      <w:hyperlink r:id="rId23"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28"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CE5D48">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220C55" w:rsidRPr="00220C55" w:rsidRDefault="00CE5D48" w:rsidP="00341A9D">
      <w:pPr>
        <w:ind w:firstLine="567"/>
        <w:jc w:val="both"/>
        <w:rPr>
          <w:iCs/>
        </w:rPr>
      </w:pPr>
      <w:hyperlink r:id="rId29"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30" w:history="1">
        <w:r w:rsidR="00220C55" w:rsidRPr="00BB7984">
          <w:rPr>
            <w:rStyle w:val="a9"/>
            <w:iCs/>
            <w:lang w:val="en-US"/>
          </w:rPr>
          <w:t>www</w:t>
        </w:r>
        <w:r w:rsidR="00220C55" w:rsidRPr="00220C55">
          <w:rPr>
            <w:rStyle w:val="a9"/>
            <w:iCs/>
          </w:rPr>
          <w:t>.</w:t>
        </w:r>
        <w:r w:rsidR="00220C55" w:rsidRPr="00BB7984">
          <w:rPr>
            <w:rStyle w:val="a9"/>
            <w:iCs/>
            <w:lang w:val="en-US"/>
          </w:rPr>
          <w:t>bashtel</w:t>
        </w:r>
        <w:r w:rsidR="00220C55" w:rsidRPr="00220C55">
          <w:rPr>
            <w:rStyle w:val="a9"/>
            <w:iCs/>
          </w:rPr>
          <w:t>.</w:t>
        </w:r>
        <w:r w:rsidR="00220C55" w:rsidRPr="00BB7984">
          <w:rPr>
            <w:rStyle w:val="a9"/>
            <w:iCs/>
            <w:lang w:val="en-US"/>
          </w:rPr>
          <w:t>ru</w:t>
        </w:r>
      </w:hyperlink>
    </w:p>
    <w:p w:rsidR="00341A9D" w:rsidRPr="00F84878" w:rsidRDefault="00341A9D" w:rsidP="00341A9D">
      <w:pPr>
        <w:ind w:firstLine="567"/>
        <w:jc w:val="both"/>
      </w:pPr>
      <w:r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740450"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543559" w:rsidRPr="00CF00DA" w:rsidRDefault="00543559" w:rsidP="00543559">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43559" w:rsidRPr="00CF00DA" w:rsidRDefault="00543559" w:rsidP="00543559">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31"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4E1E0B" w:rsidRPr="007F1D6C"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3B00FE" w:rsidRDefault="003B00FE" w:rsidP="003B00FE">
            <w:pPr>
              <w:pStyle w:val="Default"/>
              <w:jc w:val="both"/>
              <w:rPr>
                <w:iCs/>
                <w:lang w:eastAsia="ru-RU"/>
              </w:rPr>
            </w:pPr>
            <w:r w:rsidRPr="00F84878">
              <w:rPr>
                <w:iCs/>
              </w:rPr>
              <w:t>ФИО</w:t>
            </w:r>
            <w:r w:rsidRPr="008C71CA">
              <w:rPr>
                <w:iCs/>
              </w:rPr>
              <w:t xml:space="preserve"> </w:t>
            </w:r>
            <w:r>
              <w:rPr>
                <w:iCs/>
              </w:rPr>
              <w:t>Аблаев</w:t>
            </w:r>
            <w:r w:rsidRPr="00BB6E23">
              <w:rPr>
                <w:iCs/>
                <w:lang w:eastAsia="ru-RU"/>
              </w:rPr>
              <w:t xml:space="preserve"> </w:t>
            </w:r>
            <w:r>
              <w:rPr>
                <w:iCs/>
                <w:lang w:eastAsia="ru-RU"/>
              </w:rPr>
              <w:t>Булат Тагирович</w:t>
            </w:r>
          </w:p>
          <w:p w:rsidR="003B00FE" w:rsidRPr="003B00FE" w:rsidRDefault="003B00FE" w:rsidP="003B00FE">
            <w:pPr>
              <w:pStyle w:val="Default"/>
              <w:jc w:val="both"/>
              <w:rPr>
                <w:bCs/>
              </w:rPr>
            </w:pPr>
            <w:r w:rsidRPr="00740450">
              <w:rPr>
                <w:bCs/>
              </w:rPr>
              <w:t>тел</w:t>
            </w:r>
            <w:r w:rsidRPr="003B00FE">
              <w:rPr>
                <w:bCs/>
              </w:rPr>
              <w:t xml:space="preserve">. + 7 (347) 221-54-48, </w:t>
            </w:r>
            <w:r w:rsidRPr="003B00FE">
              <w:rPr>
                <w:bCs/>
                <w:lang w:val="en-US"/>
              </w:rPr>
              <w:t>e</w:t>
            </w:r>
            <w:r w:rsidRPr="003B00FE">
              <w:rPr>
                <w:bCs/>
              </w:rPr>
              <w:t>-</w:t>
            </w:r>
            <w:r w:rsidRPr="003B00FE">
              <w:rPr>
                <w:bCs/>
                <w:lang w:val="en-US"/>
              </w:rPr>
              <w:t>mail</w:t>
            </w:r>
            <w:r w:rsidRPr="003B00FE">
              <w:rPr>
                <w:bCs/>
              </w:rPr>
              <w:t xml:space="preserve">: </w:t>
            </w:r>
            <w:hyperlink r:id="rId32" w:history="1">
              <w:r w:rsidRPr="003B00FE">
                <w:rPr>
                  <w:rStyle w:val="a9"/>
                  <w:bCs/>
                  <w:lang w:val="en-US"/>
                </w:rPr>
                <w:t>b</w:t>
              </w:r>
              <w:r w:rsidRPr="003B00FE">
                <w:rPr>
                  <w:rStyle w:val="a9"/>
                  <w:bCs/>
                </w:rPr>
                <w:t>.</w:t>
              </w:r>
              <w:r w:rsidRPr="003B00FE">
                <w:rPr>
                  <w:rStyle w:val="a9"/>
                  <w:bCs/>
                  <w:lang w:val="en-US"/>
                </w:rPr>
                <w:t>ablaev</w:t>
              </w:r>
              <w:r w:rsidRPr="003B00FE">
                <w:rPr>
                  <w:rStyle w:val="a9"/>
                  <w:bCs/>
                </w:rPr>
                <w:t>@</w:t>
              </w:r>
              <w:r w:rsidRPr="003B00FE">
                <w:rPr>
                  <w:rStyle w:val="a9"/>
                  <w:bCs/>
                  <w:lang w:val="en-US"/>
                </w:rPr>
                <w:t>bashtel</w:t>
              </w:r>
              <w:r w:rsidRPr="003B00FE">
                <w:rPr>
                  <w:rStyle w:val="a9"/>
                  <w:bCs/>
                </w:rPr>
                <w:t>.</w:t>
              </w:r>
              <w:r w:rsidRPr="003B00FE">
                <w:rPr>
                  <w:rStyle w:val="a9"/>
                  <w:bCs/>
                  <w:lang w:val="en-US"/>
                </w:rPr>
                <w:t>ru</w:t>
              </w:r>
            </w:hyperlink>
          </w:p>
          <w:p w:rsidR="00404D47" w:rsidRPr="00740450" w:rsidRDefault="00404D47" w:rsidP="00404D47">
            <w:pPr>
              <w:pStyle w:val="Default"/>
              <w:jc w:val="both"/>
              <w:rPr>
                <w:bCs/>
              </w:rPr>
            </w:pPr>
            <w:r w:rsidRPr="00740450">
              <w:rPr>
                <w:bCs/>
              </w:rPr>
              <w:t xml:space="preserve">ФИО </w:t>
            </w:r>
            <w:r w:rsidRPr="00693085">
              <w:rPr>
                <w:bCs/>
              </w:rPr>
              <w:t>Якшимбетов Ильнур Булатович</w:t>
            </w:r>
          </w:p>
          <w:p w:rsidR="00404D47" w:rsidRPr="00404D47" w:rsidRDefault="00404D47" w:rsidP="00404D47">
            <w:pPr>
              <w:pStyle w:val="Default"/>
              <w:jc w:val="both"/>
            </w:pPr>
            <w:r w:rsidRPr="00740450">
              <w:rPr>
                <w:bCs/>
              </w:rPr>
              <w:t xml:space="preserve"> тел</w:t>
            </w:r>
            <w:r w:rsidRPr="00404D47">
              <w:rPr>
                <w:bCs/>
              </w:rPr>
              <w:t xml:space="preserve">. + 7 (347) 221-54-62, </w:t>
            </w:r>
            <w:r w:rsidRPr="00740450">
              <w:rPr>
                <w:bCs/>
                <w:lang w:val="en-US"/>
              </w:rPr>
              <w:t>e</w:t>
            </w:r>
            <w:r w:rsidRPr="00404D47">
              <w:rPr>
                <w:bCs/>
              </w:rPr>
              <w:t>-</w:t>
            </w:r>
            <w:r w:rsidRPr="00740450">
              <w:rPr>
                <w:bCs/>
                <w:lang w:val="en-US"/>
              </w:rPr>
              <w:t>mail</w:t>
            </w:r>
            <w:r w:rsidRPr="00404D47">
              <w:rPr>
                <w:bCs/>
              </w:rPr>
              <w:t xml:space="preserve">: </w:t>
            </w:r>
            <w:hyperlink r:id="rId33" w:history="1">
              <w:r w:rsidRPr="0034325F">
                <w:rPr>
                  <w:rStyle w:val="a9"/>
                  <w:lang w:val="en-US"/>
                </w:rPr>
                <w:t>i</w:t>
              </w:r>
              <w:r w:rsidRPr="00404D47">
                <w:rPr>
                  <w:rStyle w:val="a9"/>
                </w:rPr>
                <w:t>.</w:t>
              </w:r>
              <w:r w:rsidRPr="0034325F">
                <w:rPr>
                  <w:rStyle w:val="a9"/>
                  <w:lang w:val="en-US"/>
                </w:rPr>
                <w:t>yakshimbetov</w:t>
              </w:r>
              <w:r w:rsidRPr="00404D47">
                <w:rPr>
                  <w:rStyle w:val="a9"/>
                </w:rPr>
                <w:t>@</w:t>
              </w:r>
              <w:r w:rsidRPr="0034325F">
                <w:rPr>
                  <w:rStyle w:val="a9"/>
                  <w:lang w:val="en-US"/>
                </w:rPr>
                <w:t>bashtel</w:t>
              </w:r>
              <w:r w:rsidRPr="00404D47">
                <w:rPr>
                  <w:rStyle w:val="a9"/>
                </w:rPr>
                <w:t>.</w:t>
              </w:r>
              <w:r w:rsidRPr="0034325F">
                <w:rPr>
                  <w:rStyle w:val="a9"/>
                  <w:lang w:val="en-US"/>
                </w:rPr>
                <w:t>ru</w:t>
              </w:r>
            </w:hyperlink>
          </w:p>
          <w:p w:rsidR="00740450" w:rsidRPr="00740450" w:rsidRDefault="00740450" w:rsidP="00740450">
            <w:pPr>
              <w:pStyle w:val="Default"/>
              <w:jc w:val="both"/>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40450"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04D47" w:rsidP="00E455A3">
            <w:pPr>
              <w:pStyle w:val="Default"/>
              <w:jc w:val="both"/>
              <w:rPr>
                <w:bCs/>
              </w:rPr>
            </w:pPr>
            <w:r>
              <w:rPr>
                <w:bCs/>
              </w:rPr>
              <w:t>Не установлены</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w:t>
            </w:r>
            <w:r w:rsidRPr="004548BB">
              <w:rPr>
                <w:bCs/>
              </w:rPr>
              <w:lastRenderedPageBreak/>
              <w:t>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lastRenderedPageBreak/>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2" w:name="P32"/>
            <w:bookmarkEnd w:id="12"/>
            <w:r w:rsidRPr="00DC61DE">
              <w:rPr>
                <w:bCs/>
              </w:rPr>
              <w:t xml:space="preserve">г) в заявке на участие в закупке, представленной участником конкурса </w:t>
            </w:r>
            <w:r w:rsidRPr="00DC61DE">
              <w:rPr>
                <w:bCs/>
              </w:rPr>
              <w:lastRenderedPageBreak/>
              <w:t>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4" w:history="1">
              <w:r w:rsidR="000A0557" w:rsidRPr="00FB67F3">
                <w:rPr>
                  <w:rStyle w:val="a9"/>
                  <w:lang w:val="en-US"/>
                </w:rPr>
                <w:t>https</w:t>
              </w:r>
              <w:r w:rsidR="000A0557" w:rsidRPr="00FB67F3">
                <w:rPr>
                  <w:rStyle w:val="a9"/>
                </w:rPr>
                <w:t>://</w:t>
              </w:r>
              <w:r w:rsidR="000A0557" w:rsidRPr="00FB67F3">
                <w:rPr>
                  <w:rStyle w:val="a9"/>
                  <w:lang w:val="en-US"/>
                </w:rPr>
                <w:t>www</w:t>
              </w:r>
              <w:r w:rsidR="000A0557" w:rsidRPr="00FB67F3">
                <w:rPr>
                  <w:rStyle w:val="a9"/>
                </w:rPr>
                <w:t>.</w:t>
              </w:r>
              <w:r w:rsidR="000A0557" w:rsidRPr="00FB67F3">
                <w:rPr>
                  <w:rStyle w:val="a9"/>
                  <w:lang w:val="en-US"/>
                </w:rPr>
                <w:t>setonline</w:t>
              </w:r>
              <w:r w:rsidR="000A0557" w:rsidRPr="00FB67F3">
                <w:rPr>
                  <w:rStyle w:val="a9"/>
                </w:rPr>
                <w:t>.</w:t>
              </w:r>
              <w:r w:rsidR="000A0557" w:rsidRPr="00FB67F3">
                <w:rPr>
                  <w:rStyle w:val="a9"/>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40450">
            <w:r w:rsidRPr="005C24A0">
              <w:t>«</w:t>
            </w:r>
            <w:r w:rsidR="00740450">
              <w:t>2</w:t>
            </w:r>
            <w:r w:rsidR="00CD50F2">
              <w:t>0</w:t>
            </w:r>
            <w:r w:rsidRPr="005C24A0">
              <w:t>»</w:t>
            </w:r>
            <w:r w:rsidR="004E1E0B">
              <w:t xml:space="preserve"> </w:t>
            </w:r>
            <w:r w:rsidR="0006793D">
              <w:t>но</w:t>
            </w:r>
            <w:r w:rsidR="00CD50F2">
              <w:t>ября</w:t>
            </w:r>
            <w:r w:rsidR="000A2737">
              <w:t xml:space="preserve"> </w:t>
            </w:r>
            <w:r w:rsidRPr="005C24A0">
              <w:t>20</w:t>
            </w:r>
            <w:r w:rsidR="004E1E0B">
              <w:t>1</w:t>
            </w:r>
            <w:r w:rsidR="00441B51">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5" w:history="1">
              <w:r w:rsidR="00B124AD" w:rsidRPr="00FB67F3">
                <w:rPr>
                  <w:rStyle w:val="a9"/>
                  <w:lang w:val="en-US"/>
                </w:rPr>
                <w:t>https</w:t>
              </w:r>
              <w:r w:rsidR="00B124AD" w:rsidRPr="00FB67F3">
                <w:rPr>
                  <w:rStyle w:val="a9"/>
                </w:rPr>
                <w:t>://</w:t>
              </w:r>
              <w:r w:rsidR="00B124AD" w:rsidRPr="00FB67F3">
                <w:rPr>
                  <w:rStyle w:val="a9"/>
                  <w:lang w:val="en-US"/>
                </w:rPr>
                <w:t>www</w:t>
              </w:r>
              <w:r w:rsidR="00B124AD" w:rsidRPr="00FB67F3">
                <w:rPr>
                  <w:rStyle w:val="a9"/>
                </w:rPr>
                <w:t>.</w:t>
              </w:r>
              <w:r w:rsidR="00B124AD" w:rsidRPr="00FB67F3">
                <w:rPr>
                  <w:rStyle w:val="a9"/>
                  <w:lang w:val="en-US"/>
                </w:rPr>
                <w:t>setonline</w:t>
              </w:r>
              <w:r w:rsidR="00B124AD" w:rsidRPr="00FB67F3">
                <w:rPr>
                  <w:rStyle w:val="a9"/>
                </w:rPr>
                <w:t>.</w:t>
              </w:r>
              <w:r w:rsidR="00B124AD" w:rsidRPr="00FB67F3">
                <w:rPr>
                  <w:rStyle w:val="a9"/>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0A7239" w:rsidRPr="005C24A0">
              <w:t>«</w:t>
            </w:r>
            <w:r w:rsidR="00740450">
              <w:t>2</w:t>
            </w:r>
            <w:r w:rsidR="000A7239">
              <w:t>0</w:t>
            </w:r>
            <w:r w:rsidR="000A7239" w:rsidRPr="005C24A0">
              <w:t>»</w:t>
            </w:r>
            <w:r w:rsidR="000A7239">
              <w:t xml:space="preserve"> </w:t>
            </w:r>
            <w:r w:rsidR="0006793D">
              <w:t>но</w:t>
            </w:r>
            <w:r w:rsidR="000A7239">
              <w:t xml:space="preserve">ября </w:t>
            </w:r>
            <w:r w:rsidR="00543559" w:rsidRPr="00922226">
              <w:rPr>
                <w:iCs/>
              </w:rPr>
              <w:t>201</w:t>
            </w:r>
            <w:r w:rsidR="00543559">
              <w:rPr>
                <w:iCs/>
              </w:rPr>
              <w:t>7</w:t>
            </w:r>
            <w:r w:rsidR="00543559" w:rsidRPr="00922226">
              <w:rPr>
                <w:iCs/>
              </w:rPr>
              <w:t xml:space="preserve"> года 1</w:t>
            </w:r>
            <w:r w:rsidR="00404D47">
              <w:rPr>
                <w:iCs/>
              </w:rPr>
              <w:t>6</w:t>
            </w:r>
            <w:r w:rsidR="00543559" w:rsidRPr="00922226">
              <w:rPr>
                <w:iCs/>
              </w:rPr>
              <w:t xml:space="preserve">:00 </w:t>
            </w:r>
            <w:r w:rsidRPr="00922226">
              <w:rPr>
                <w:iCs/>
              </w:rPr>
              <w:t>часов (время московское)</w:t>
            </w:r>
            <w:r w:rsidRPr="00922226">
              <w:t xml:space="preserve"> Если  в ЕИС возникли технические или иные неполадки, блокирующие </w:t>
            </w:r>
            <w:r w:rsidRPr="00922226">
              <w:lastRenderedPageBreak/>
              <w:t>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0A7239" w:rsidP="00C86BA2">
            <w:r w:rsidRPr="00D52224">
              <w:t>«</w:t>
            </w:r>
            <w:r w:rsidR="0006793D">
              <w:t>2</w:t>
            </w:r>
            <w:r w:rsidR="00C86BA2">
              <w:t>8</w:t>
            </w:r>
            <w:r w:rsidRPr="00D52224">
              <w:t xml:space="preserve">» </w:t>
            </w:r>
            <w:r>
              <w:t>ноября</w:t>
            </w:r>
            <w:r w:rsidRPr="00D52224">
              <w:t xml:space="preserve"> </w:t>
            </w:r>
            <w:r w:rsidR="00543559" w:rsidRPr="00D52224">
              <w:t>20</w:t>
            </w:r>
            <w:r w:rsidR="00543559">
              <w:t>17 года 1</w:t>
            </w:r>
            <w:r w:rsidR="0006793D">
              <w:t>2</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0A7239" w:rsidP="004E1E0B">
            <w:r w:rsidRPr="00D52224">
              <w:t>«</w:t>
            </w:r>
            <w:r w:rsidR="000F486B">
              <w:t>2</w:t>
            </w:r>
            <w:r w:rsidR="00C86BA2">
              <w:t>8</w:t>
            </w:r>
            <w:r w:rsidRPr="00D52224">
              <w:t xml:space="preserve">» </w:t>
            </w:r>
            <w:r>
              <w:t>ноября</w:t>
            </w:r>
            <w:r w:rsidRPr="00D52224">
              <w:t xml:space="preserve"> </w:t>
            </w:r>
            <w:r w:rsidR="00543559" w:rsidRPr="00D52224">
              <w:t>20</w:t>
            </w:r>
            <w:r w:rsidR="00543559">
              <w:t>17 года 1</w:t>
            </w:r>
            <w:r>
              <w:t>2</w:t>
            </w:r>
            <w:r w:rsidR="004E1E0B">
              <w:t xml:space="preserve">:00 </w:t>
            </w:r>
            <w:r w:rsidR="000F486B">
              <w:t>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0F486B" w:rsidRPr="00922226" w:rsidRDefault="000F486B" w:rsidP="000F486B">
            <w:r w:rsidRPr="00922226">
              <w:rPr>
                <w:b/>
              </w:rPr>
              <w:t>Рас</w:t>
            </w:r>
            <w:r>
              <w:rPr>
                <w:b/>
              </w:rPr>
              <w:t>с</w:t>
            </w:r>
            <w:r w:rsidRPr="00922226">
              <w:rPr>
                <w:b/>
              </w:rPr>
              <w:t>мотрение Заявок</w:t>
            </w:r>
            <w:r w:rsidRPr="00922226">
              <w:t>: «</w:t>
            </w:r>
            <w:r w:rsidR="00404D47">
              <w:t>05</w:t>
            </w:r>
            <w:r w:rsidRPr="00922226">
              <w:t xml:space="preserve">» </w:t>
            </w:r>
            <w:r w:rsidR="00404D47">
              <w:t>дека</w:t>
            </w:r>
            <w:r>
              <w:t>бря</w:t>
            </w:r>
            <w:r w:rsidRPr="00922226">
              <w:rPr>
                <w:iCs/>
              </w:rPr>
              <w:t xml:space="preserve"> 201</w:t>
            </w:r>
            <w:r>
              <w:rPr>
                <w:iCs/>
              </w:rPr>
              <w:t>7</w:t>
            </w:r>
            <w:r w:rsidRPr="00922226">
              <w:t xml:space="preserve"> года в 14 часов 00 минут по местному времени</w:t>
            </w:r>
          </w:p>
          <w:p w:rsidR="000F486B" w:rsidRPr="00922226" w:rsidRDefault="000F486B" w:rsidP="000F486B">
            <w:pPr>
              <w:rPr>
                <w:sz w:val="10"/>
                <w:szCs w:val="10"/>
              </w:rPr>
            </w:pPr>
          </w:p>
          <w:p w:rsidR="000F486B" w:rsidRPr="00922226" w:rsidRDefault="000F486B" w:rsidP="000F486B">
            <w:r w:rsidRPr="00922226">
              <w:rPr>
                <w:b/>
              </w:rPr>
              <w:t>Оценка и сопоставление Заявок</w:t>
            </w:r>
            <w:r w:rsidRPr="00922226">
              <w:t xml:space="preserve">: </w:t>
            </w:r>
            <w:r w:rsidR="00404D47" w:rsidRPr="00404D47">
              <w:t xml:space="preserve">«05» декабря </w:t>
            </w:r>
            <w:r w:rsidRPr="00922226">
              <w:rPr>
                <w:iCs/>
              </w:rPr>
              <w:t>201</w:t>
            </w:r>
            <w:r>
              <w:rPr>
                <w:iCs/>
              </w:rPr>
              <w:t>7</w:t>
            </w:r>
            <w:r w:rsidRPr="00922226">
              <w:t xml:space="preserve"> года в 16 часов 00 минут по местному времени</w:t>
            </w:r>
          </w:p>
          <w:p w:rsidR="000F486B" w:rsidRPr="00922226" w:rsidRDefault="000F486B" w:rsidP="000F486B">
            <w:pPr>
              <w:rPr>
                <w:sz w:val="10"/>
                <w:szCs w:val="10"/>
              </w:rPr>
            </w:pPr>
          </w:p>
          <w:p w:rsidR="000F486B" w:rsidRPr="00922226" w:rsidRDefault="000F486B" w:rsidP="000F486B">
            <w:r w:rsidRPr="00922226">
              <w:rPr>
                <w:b/>
              </w:rPr>
              <w:t>Подведение итогов закупки</w:t>
            </w:r>
            <w:r>
              <w:t xml:space="preserve"> «</w:t>
            </w:r>
            <w:r w:rsidR="00C86BA2">
              <w:t>1</w:t>
            </w:r>
            <w:r w:rsidR="00404D47">
              <w:t>4</w:t>
            </w:r>
            <w:r w:rsidRPr="00922226">
              <w:t xml:space="preserve">» </w:t>
            </w:r>
            <w:r>
              <w:t xml:space="preserve">декабря </w:t>
            </w:r>
            <w:r w:rsidRPr="00922226">
              <w:rPr>
                <w:iCs/>
              </w:rPr>
              <w:t>201</w:t>
            </w:r>
            <w:r>
              <w:rPr>
                <w:iCs/>
              </w:rPr>
              <w:t>7</w:t>
            </w:r>
            <w:r w:rsidRPr="00922226">
              <w:t xml:space="preserve"> года </w:t>
            </w:r>
          </w:p>
          <w:p w:rsidR="00222073" w:rsidRDefault="00222073"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C86BA2">
              <w:rPr>
                <w:b/>
              </w:rPr>
              <w:t>20</w:t>
            </w:r>
            <w:r w:rsidR="000A7239" w:rsidRPr="000A7239">
              <w:rPr>
                <w:b/>
              </w:rPr>
              <w:t xml:space="preserve">» </w:t>
            </w:r>
            <w:r w:rsidR="000F486B">
              <w:rPr>
                <w:b/>
              </w:rPr>
              <w:t>н</w:t>
            </w:r>
            <w:r w:rsidR="000A7239" w:rsidRPr="000A7239">
              <w:rPr>
                <w:b/>
              </w:rPr>
              <w:t xml:space="preserve">оября </w:t>
            </w:r>
            <w:r w:rsidRPr="004F164E">
              <w:rPr>
                <w:b/>
              </w:rPr>
              <w:t>201</w:t>
            </w:r>
            <w:r w:rsidR="00441B51">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закупке:       </w:t>
            </w:r>
            <w:r w:rsidR="007729D3" w:rsidRPr="004F164E">
              <w:rPr>
                <w:b/>
              </w:rPr>
              <w:t xml:space="preserve">                              «</w:t>
            </w:r>
            <w:r w:rsidR="00C86BA2">
              <w:rPr>
                <w:b/>
              </w:rPr>
              <w:t>24</w:t>
            </w:r>
            <w:r w:rsidRPr="004F164E">
              <w:rPr>
                <w:b/>
              </w:rPr>
              <w:t xml:space="preserve">» </w:t>
            </w:r>
            <w:r w:rsidR="000A7239">
              <w:rPr>
                <w:b/>
              </w:rPr>
              <w:t>ноября</w:t>
            </w:r>
            <w:r w:rsidR="00441B51">
              <w:rPr>
                <w:b/>
              </w:rPr>
              <w:t xml:space="preserve"> 2017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w:t>
            </w:r>
            <w:r w:rsidRPr="006F5D2B">
              <w:lastRenderedPageBreak/>
              <w:t>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222073" w:rsidRDefault="00222073" w:rsidP="00222073">
            <w:pPr>
              <w:jc w:val="both"/>
            </w:pPr>
            <w:r>
              <w:t>1</w:t>
            </w:r>
            <w:r w:rsidRPr="0078652E">
              <w:t xml:space="preserve"> (</w:t>
            </w:r>
            <w:r>
              <w:t>один</w:t>
            </w:r>
            <w:r w:rsidRPr="0078652E">
              <w:t>) победител</w:t>
            </w:r>
            <w:r>
              <w:t>ь</w:t>
            </w:r>
            <w:r w:rsidRPr="0078652E">
              <w:t xml:space="preserve"> </w:t>
            </w:r>
          </w:p>
          <w:p w:rsidR="00222073" w:rsidRPr="0078652E" w:rsidRDefault="00222073" w:rsidP="00222073">
            <w:pPr>
              <w:jc w:val="both"/>
            </w:pPr>
          </w:p>
          <w:p w:rsidR="00222073" w:rsidRPr="0078652E" w:rsidRDefault="00222073" w:rsidP="00222073">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 xml:space="preserve">запроса </w:t>
            </w:r>
            <w:r w:rsidR="00337696">
              <w:t xml:space="preserve">котировок </w:t>
            </w:r>
            <w:r w:rsidRPr="0078652E">
              <w:rPr>
                <w:iCs/>
              </w:rPr>
              <w:t>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6F5E56" w:rsidRPr="00AA79FE" w:rsidRDefault="006F5E56" w:rsidP="007771F7">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404D47" w:rsidRDefault="00C86BA2" w:rsidP="005B515B">
            <w:pPr>
              <w:pStyle w:val="Default"/>
              <w:spacing w:before="120"/>
              <w:jc w:val="both"/>
              <w:rPr>
                <w:rFonts w:eastAsia="Times New Roman"/>
                <w:color w:val="auto"/>
                <w:lang w:eastAsia="ru-RU"/>
              </w:rPr>
            </w:pPr>
            <w:r w:rsidRPr="00C86BA2">
              <w:rPr>
                <w:iCs/>
              </w:rPr>
              <w:t xml:space="preserve">Право на заключение договора </w:t>
            </w:r>
            <w:r w:rsidR="00FE45CF" w:rsidRPr="00FE45CF">
              <w:t>на</w:t>
            </w:r>
            <w:r w:rsidR="00404D47" w:rsidRPr="00404D47">
              <w:rPr>
                <w:rFonts w:eastAsia="Times New Roman"/>
                <w:color w:val="auto"/>
                <w:lang w:eastAsia="ru-RU"/>
              </w:rPr>
              <w:t xml:space="preserve"> обвязку блочно-модульной котельной Новобелокатайского ЛТЦ Месягутовского МЦТЭТ ПАО «Башинформсвязь»</w:t>
            </w:r>
            <w:r w:rsidR="00404D47">
              <w:rPr>
                <w:rFonts w:eastAsia="Times New Roman"/>
                <w:color w:val="auto"/>
                <w:lang w:eastAsia="ru-RU"/>
              </w:rPr>
              <w:t>.</w:t>
            </w:r>
          </w:p>
          <w:p w:rsidR="00341A9D" w:rsidRPr="006F5D2B" w:rsidRDefault="00337696" w:rsidP="005B515B">
            <w:pPr>
              <w:pStyle w:val="Default"/>
              <w:spacing w:before="120"/>
              <w:jc w:val="both"/>
              <w:rPr>
                <w:iCs/>
              </w:rPr>
            </w:pPr>
            <w:r w:rsidRPr="00C147D7">
              <w:rPr>
                <w:rFonts w:eastAsia="Times New Roman"/>
                <w:color w:val="auto"/>
                <w:lang w:eastAsia="ru-RU"/>
              </w:rPr>
              <w:t>Перечень, состав и объем работ</w:t>
            </w:r>
            <w:r w:rsidRPr="00C147D7">
              <w:rPr>
                <w:color w:val="auto"/>
                <w:lang w:eastAsia="ru-RU"/>
              </w:rPr>
              <w:t xml:space="preserve"> определяются </w:t>
            </w:r>
            <w:r w:rsidRPr="00C147D7">
              <w:rPr>
                <w:rFonts w:eastAsia="Times New Roman"/>
                <w:iCs/>
                <w:color w:val="auto"/>
                <w:lang w:eastAsia="ru-RU"/>
              </w:rPr>
              <w:t>проектом договора (</w:t>
            </w:r>
            <w:hyperlink w:anchor="_РАЗДЕЛ_V._Проект" w:history="1">
              <w:r w:rsidRPr="00337696">
                <w:rPr>
                  <w:rFonts w:eastAsia="Times New Roman"/>
                  <w:iCs/>
                  <w:color w:val="0000FF"/>
                  <w:u w:val="single"/>
                  <w:lang w:eastAsia="ru-RU"/>
                </w:rPr>
                <w:t xml:space="preserve">раздел </w:t>
              </w:r>
              <w:r w:rsidRPr="00337696">
                <w:rPr>
                  <w:rFonts w:eastAsia="Times New Roman"/>
                  <w:iCs/>
                  <w:color w:val="0000FF"/>
                  <w:u w:val="single"/>
                  <w:lang w:val="en-US" w:eastAsia="ru-RU"/>
                </w:rPr>
                <w:t>V</w:t>
              </w:r>
              <w:r w:rsidRPr="00337696">
                <w:rPr>
                  <w:rFonts w:eastAsia="Times New Roman"/>
                  <w:iCs/>
                  <w:color w:val="0000FF"/>
                  <w:u w:val="single"/>
                  <w:lang w:eastAsia="ru-RU"/>
                </w:rPr>
                <w:t xml:space="preserve"> «Проект договора»</w:t>
              </w:r>
            </w:hyperlink>
            <w:r w:rsidRPr="00C147D7">
              <w:rPr>
                <w:rFonts w:eastAsia="Times New Roman"/>
                <w:iCs/>
                <w:color w:val="auto"/>
                <w:lang w:eastAsia="ru-RU"/>
              </w:rPr>
              <w:t>) и Техническим заданием (</w:t>
            </w:r>
            <w:hyperlink w:anchor="_РАЗДЕЛ_IV._Техническое" w:history="1">
              <w:r w:rsidRPr="00337696">
                <w:rPr>
                  <w:rFonts w:eastAsia="Times New Roman"/>
                  <w:iCs/>
                  <w:color w:val="0000FF"/>
                  <w:u w:val="single"/>
                  <w:lang w:eastAsia="ru-RU"/>
                </w:rPr>
                <w:t>раздел IV «Техническое задание»</w:t>
              </w:r>
            </w:hyperlink>
            <w:r w:rsidRPr="00C147D7">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w:t>
            </w:r>
            <w:r w:rsidRPr="0029218D">
              <w:lastRenderedPageBreak/>
              <w:t>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lastRenderedPageBreak/>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404D47" w:rsidRPr="0000602B" w:rsidRDefault="00404D47" w:rsidP="00404D47">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sidRPr="00740450">
              <w:rPr>
                <w:iCs/>
              </w:rPr>
              <w:t>1 2</w:t>
            </w:r>
            <w:r>
              <w:rPr>
                <w:iCs/>
              </w:rPr>
              <w:t>4</w:t>
            </w:r>
            <w:r w:rsidRPr="00740450">
              <w:rPr>
                <w:iCs/>
              </w:rPr>
              <w:t>9</w:t>
            </w:r>
            <w:r>
              <w:rPr>
                <w:iCs/>
              </w:rPr>
              <w:t xml:space="preserve"> 086,66 руб. </w:t>
            </w:r>
            <w:r w:rsidRPr="00583CA7">
              <w:rPr>
                <w:iCs/>
              </w:rPr>
              <w:t>(</w:t>
            </w:r>
            <w:r>
              <w:rPr>
                <w:iCs/>
              </w:rPr>
              <w:t xml:space="preserve">Один миллион двести сорок девять </w:t>
            </w:r>
            <w:r w:rsidRPr="00583CA7">
              <w:rPr>
                <w:iCs/>
              </w:rPr>
              <w:t xml:space="preserve">тысяч </w:t>
            </w:r>
            <w:r>
              <w:rPr>
                <w:iCs/>
              </w:rPr>
              <w:t>восемьдесят шесть р</w:t>
            </w:r>
            <w:r w:rsidRPr="00583CA7">
              <w:rPr>
                <w:iCs/>
              </w:rPr>
              <w:t xml:space="preserve">ублей </w:t>
            </w:r>
            <w:r>
              <w:rPr>
                <w:iCs/>
              </w:rPr>
              <w:t>66</w:t>
            </w:r>
            <w:r w:rsidRPr="00583CA7">
              <w:rPr>
                <w:iCs/>
              </w:rPr>
              <w:t xml:space="preserve"> коп</w:t>
            </w:r>
            <w:r w:rsidRPr="0000602B">
              <w:rPr>
                <w:iCs/>
              </w:rPr>
              <w:t>.</w:t>
            </w:r>
            <w:r>
              <w:rPr>
                <w:iCs/>
              </w:rPr>
              <w:t>)</w:t>
            </w:r>
            <w:r w:rsidRPr="0000602B">
              <w:rPr>
                <w:iCs/>
              </w:rPr>
              <w:t xml:space="preserve"> </w:t>
            </w:r>
            <w:r>
              <w:rPr>
                <w:iCs/>
              </w:rPr>
              <w:t xml:space="preserve">с учетом </w:t>
            </w:r>
            <w:r w:rsidRPr="0000602B">
              <w:rPr>
                <w:iCs/>
              </w:rPr>
              <w:t xml:space="preserve">НДС (18%) </w:t>
            </w:r>
            <w:r>
              <w:rPr>
                <w:iCs/>
              </w:rPr>
              <w:t>190 538,64</w:t>
            </w:r>
            <w:r w:rsidRPr="0000602B">
              <w:rPr>
                <w:iCs/>
              </w:rPr>
              <w:t xml:space="preserve"> рублей.</w:t>
            </w:r>
          </w:p>
          <w:p w:rsidR="00404D47" w:rsidRDefault="00404D47" w:rsidP="00404D47">
            <w:pPr>
              <w:autoSpaceDE w:val="0"/>
              <w:autoSpaceDN w:val="0"/>
              <w:adjustRightInd w:val="0"/>
              <w:spacing w:before="12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Pr>
                <w:iCs/>
              </w:rPr>
              <w:t xml:space="preserve">1 058 548,02 руб. (Один миллион пятьдесят восемь тысяч пятьсот сорок восемь </w:t>
            </w:r>
            <w:r w:rsidRPr="0000602B">
              <w:rPr>
                <w:iCs/>
              </w:rPr>
              <w:t>рубл</w:t>
            </w:r>
            <w:r>
              <w:rPr>
                <w:iCs/>
              </w:rPr>
              <w:t xml:space="preserve">ей 02 коп.) </w:t>
            </w:r>
            <w:r w:rsidRPr="0000602B">
              <w:rPr>
                <w:iCs/>
              </w:rPr>
              <w:t>без НДС.</w:t>
            </w:r>
          </w:p>
          <w:p w:rsidR="00337696" w:rsidRPr="00AD15CA" w:rsidRDefault="00337696" w:rsidP="00404D47">
            <w:pPr>
              <w:autoSpaceDE w:val="0"/>
              <w:autoSpaceDN w:val="0"/>
              <w:adjustRightInd w:val="0"/>
              <w:spacing w:before="120"/>
              <w:jc w:val="both"/>
              <w:rPr>
                <w:rFonts w:eastAsia="Calibri"/>
                <w:iCs/>
                <w:color w:val="000000"/>
                <w:lang w:eastAsia="en-US"/>
              </w:rPr>
            </w:pPr>
            <w:r w:rsidRPr="00AD15CA">
              <w:rPr>
                <w:rFonts w:eastAsia="Calibri"/>
                <w:iCs/>
                <w:color w:val="000000"/>
                <w:lang w:eastAsia="en-US"/>
              </w:rPr>
              <w:t xml:space="preserve"> </w:t>
            </w:r>
            <w:r w:rsidR="00394E29">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w:t>
            </w:r>
            <w:r w:rsidR="00FE45CF" w:rsidRPr="00FE45CF">
              <w:t xml:space="preserve">работ </w:t>
            </w:r>
            <w:r w:rsidR="00404D47" w:rsidRPr="00404D47">
              <w:t>на обвязку блочно-модульной котельной Новобелокатайского ЛТЦ Месягутовского МЦТЭТ ПАО «Башинформсвя</w:t>
            </w:r>
            <w:r w:rsidR="00404D47">
              <w:t>зь»</w:t>
            </w:r>
            <w:r w:rsidRPr="00AD15CA">
              <w:rPr>
                <w:rFonts w:eastAsia="Calibri"/>
                <w:iCs/>
                <w:color w:val="000000"/>
                <w:lang w:eastAsia="en-US"/>
              </w:rPr>
              <w:t xml:space="preserve">/стоимость единицы измерения определяются </w:t>
            </w:r>
            <w:r w:rsidR="00EE0FE8">
              <w:rPr>
                <w:rFonts w:eastAsia="Calibri"/>
                <w:iCs/>
                <w:color w:val="000000"/>
                <w:lang w:eastAsia="en-US"/>
              </w:rPr>
              <w:t>Локальным</w:t>
            </w:r>
            <w:r w:rsidR="00EE0FE8" w:rsidRPr="00AD15CA">
              <w:rPr>
                <w:rFonts w:eastAsia="Calibri"/>
                <w:iCs/>
                <w:color w:val="000000"/>
                <w:lang w:eastAsia="en-US"/>
              </w:rPr>
              <w:t xml:space="preserve"> </w:t>
            </w:r>
            <w:r w:rsidR="00EE0FE8">
              <w:rPr>
                <w:rFonts w:eastAsia="Calibri"/>
                <w:iCs/>
                <w:color w:val="000000"/>
                <w:lang w:eastAsia="en-US"/>
              </w:rPr>
              <w:t>сметным</w:t>
            </w:r>
            <w:r w:rsidR="00EE0FE8" w:rsidRPr="00AD15CA">
              <w:rPr>
                <w:rFonts w:eastAsia="Calibri"/>
                <w:iCs/>
                <w:color w:val="000000"/>
                <w:lang w:eastAsia="en-US"/>
              </w:rPr>
              <w:t xml:space="preserve"> расчет</w:t>
            </w:r>
            <w:r w:rsidR="00EE0FE8">
              <w:rPr>
                <w:rFonts w:eastAsia="Calibri"/>
                <w:iCs/>
                <w:color w:val="000000"/>
                <w:lang w:eastAsia="en-US"/>
              </w:rPr>
              <w:t>ом</w:t>
            </w:r>
            <w:r w:rsidR="00D757EF">
              <w:rPr>
                <w:rFonts w:eastAsia="Calibri"/>
                <w:iCs/>
                <w:color w:val="000000"/>
                <w:lang w:eastAsia="en-US"/>
              </w:rPr>
              <w:t xml:space="preserve"> </w:t>
            </w:r>
            <w:hyperlink w:anchor="_РАЗДЕЛ_IV._Техническое" w:history="1">
              <w:r w:rsidR="00EE0FE8" w:rsidRPr="00EE0FE8">
                <w:rPr>
                  <w:rStyle w:val="a9"/>
                  <w:rFonts w:eastAsia="Calibri"/>
                  <w:iCs/>
                  <w:lang w:eastAsia="en-US"/>
                </w:rPr>
                <w:t>раздел</w:t>
              </w:r>
              <w:r w:rsidR="00EE0FE8">
                <w:rPr>
                  <w:rStyle w:val="a9"/>
                  <w:rFonts w:eastAsia="Calibri"/>
                  <w:iCs/>
                  <w:lang w:eastAsia="en-US"/>
                </w:rPr>
                <w:t>а</w:t>
              </w:r>
              <w:r w:rsidR="00EE0FE8" w:rsidRPr="00EE0FE8">
                <w:rPr>
                  <w:rStyle w:val="a9"/>
                  <w:rFonts w:eastAsia="Calibri"/>
                  <w:iCs/>
                  <w:lang w:eastAsia="en-US"/>
                </w:rPr>
                <w:t xml:space="preserve"> IV «Техническое задание»</w:t>
              </w:r>
            </w:hyperlink>
            <w:r w:rsidR="00EE0FE8"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6B15F7" w:rsidRPr="00AD15CA" w:rsidRDefault="00337696" w:rsidP="00337696">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w:t>
            </w:r>
            <w:r w:rsidR="006877E2">
              <w:rPr>
                <w:rFonts w:eastAsia="Calibri"/>
                <w:iCs/>
                <w:color w:val="000000"/>
                <w:lang w:eastAsia="en-US"/>
              </w:rPr>
              <w:t xml:space="preserve">      </w:t>
            </w:r>
          </w:p>
          <w:p w:rsidR="000A2737" w:rsidRPr="00CE2F5A" w:rsidRDefault="00337696" w:rsidP="000A2737">
            <w:pPr>
              <w:jc w:val="both"/>
              <w:rPr>
                <w:iCs/>
              </w:rPr>
            </w:pPr>
            <w:r w:rsidRPr="00AD15CA">
              <w:rPr>
                <w:rFonts w:asciiTheme="minorHAnsi" w:eastAsiaTheme="minorHAnsi" w:hAnsiTheme="minorHAnsi" w:cstheme="minorBidi"/>
                <w:iCs/>
                <w:sz w:val="22"/>
                <w:szCs w:val="22"/>
                <w:lang w:eastAsia="en-US"/>
              </w:rPr>
              <w:t xml:space="preserve">  </w:t>
            </w:r>
            <w:r w:rsidR="00BA2E0E">
              <w:rPr>
                <w:rFonts w:asciiTheme="minorHAnsi" w:eastAsiaTheme="minorHAnsi" w:hAnsiTheme="minorHAnsi" w:cstheme="minorBidi"/>
                <w:iCs/>
                <w:sz w:val="22"/>
                <w:szCs w:val="22"/>
                <w:lang w:eastAsia="en-US"/>
              </w:rPr>
              <w:t xml:space="preserve">      </w:t>
            </w:r>
            <w:r w:rsidR="000A2737" w:rsidRPr="00CE2F5A">
              <w:rPr>
                <w:iCs/>
              </w:rPr>
              <w:t xml:space="preserve">Начальная (максимальная) цена договора указана </w:t>
            </w:r>
            <w:r w:rsidR="000A2737">
              <w:rPr>
                <w:iCs/>
              </w:rPr>
              <w:t>без учета коэффициента снижения</w:t>
            </w:r>
            <w:r w:rsidR="000A2737" w:rsidRPr="00CE2F5A">
              <w:rPr>
                <w:iCs/>
              </w:rPr>
              <w:t>.</w:t>
            </w:r>
          </w:p>
          <w:p w:rsidR="00BA2E0E" w:rsidRDefault="00BA2E0E" w:rsidP="00BA2E0E">
            <w:pPr>
              <w:jc w:val="both"/>
              <w:rPr>
                <w:rFonts w:eastAsia="Calibri"/>
                <w:iCs/>
              </w:rPr>
            </w:pPr>
            <w:r>
              <w:rPr>
                <w:rFonts w:eastAsia="Calibri"/>
                <w:iCs/>
              </w:rPr>
              <w:t xml:space="preserve">       </w:t>
            </w:r>
            <w:r w:rsidR="000A2737" w:rsidRPr="00CE2F5A">
              <w:rPr>
                <w:rFonts w:eastAsia="Calibri"/>
                <w:iCs/>
              </w:rPr>
              <w:t>Коэффициент снижения не может быть больше 1(единиц</w:t>
            </w:r>
            <w:r w:rsidR="000A2737">
              <w:rPr>
                <w:rFonts w:eastAsia="Calibri"/>
                <w:iCs/>
              </w:rPr>
              <w:t>ы</w:t>
            </w:r>
            <w:r w:rsidR="000A2737" w:rsidRPr="00CE2F5A">
              <w:rPr>
                <w:rFonts w:eastAsia="Calibri"/>
                <w:iCs/>
              </w:rPr>
              <w:t>).  Коэффициент снижения применяется единым ко всем позициям</w:t>
            </w:r>
            <w:r>
              <w:rPr>
                <w:rFonts w:eastAsia="Calibri"/>
                <w:iCs/>
              </w:rPr>
              <w:t xml:space="preserve"> единиц измерения Локальн</w:t>
            </w:r>
            <w:r w:rsidR="00D757EF">
              <w:rPr>
                <w:rFonts w:eastAsia="Calibri"/>
                <w:iCs/>
              </w:rPr>
              <w:t>ых</w:t>
            </w:r>
            <w:r>
              <w:rPr>
                <w:rFonts w:eastAsia="Calibri"/>
                <w:iCs/>
              </w:rPr>
              <w:t xml:space="preserve"> сметн</w:t>
            </w:r>
            <w:r w:rsidR="00D757EF">
              <w:rPr>
                <w:rFonts w:eastAsia="Calibri"/>
                <w:iCs/>
              </w:rPr>
              <w:t>ых</w:t>
            </w:r>
            <w:r>
              <w:rPr>
                <w:rFonts w:eastAsia="Calibri"/>
                <w:iCs/>
              </w:rPr>
              <w:t xml:space="preserve"> расчет</w:t>
            </w:r>
            <w:r w:rsidR="00D757EF">
              <w:rPr>
                <w:rFonts w:eastAsia="Calibri"/>
                <w:iCs/>
              </w:rPr>
              <w:t>ов</w:t>
            </w:r>
            <w:r>
              <w:rPr>
                <w:rFonts w:eastAsia="Calibri"/>
                <w:iCs/>
              </w:rPr>
              <w:t xml:space="preserve">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BA2E0E" w:rsidRDefault="00BA2E0E" w:rsidP="00BA2E0E">
            <w:pPr>
              <w:jc w:val="both"/>
              <w:rPr>
                <w:rFonts w:eastAsia="Calibri"/>
                <w:iCs/>
              </w:rPr>
            </w:pPr>
          </w:p>
          <w:p w:rsidR="00BA2E0E" w:rsidRPr="00CE2F5A" w:rsidRDefault="00BA2E0E" w:rsidP="00BA2E0E">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BA2E0E" w:rsidRDefault="00BA2E0E" w:rsidP="00BA2E0E">
            <w:pPr>
              <w:jc w:val="both"/>
              <w:rPr>
                <w:iCs/>
              </w:rPr>
            </w:pPr>
          </w:p>
          <w:p w:rsidR="00BA2E0E" w:rsidRPr="007A1EF8" w:rsidRDefault="00BA2E0E" w:rsidP="00BA2E0E">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r w:rsidRPr="007A1EF8">
              <w:rPr>
                <w:iCs/>
              </w:rPr>
              <w:t>(</w:t>
            </w:r>
            <w:r w:rsidRPr="00BA2E0E">
              <w:rPr>
                <w:iCs/>
              </w:rPr>
              <w:t>Локальн</w:t>
            </w:r>
            <w:r>
              <w:rPr>
                <w:iCs/>
              </w:rPr>
              <w:t>ый</w:t>
            </w:r>
            <w:r w:rsidRPr="00BA2E0E">
              <w:rPr>
                <w:iCs/>
              </w:rPr>
              <w:t xml:space="preserve"> сметн</w:t>
            </w:r>
            <w:r>
              <w:rPr>
                <w:iCs/>
              </w:rPr>
              <w:t>ый</w:t>
            </w:r>
            <w:r w:rsidRPr="00BA2E0E">
              <w:rPr>
                <w:iCs/>
              </w:rPr>
              <w:t xml:space="preserve"> расчет </w:t>
            </w:r>
            <w:hyperlink w:anchor="_РАЗДЕЛ_III._ФОРМЫ" w:history="1">
              <w:r w:rsidRPr="007A1EF8">
                <w:rPr>
                  <w:rStyle w:val="a9"/>
                </w:rPr>
                <w:t xml:space="preserve">раздела </w:t>
              </w:r>
              <w:r w:rsidRPr="007A1EF8">
                <w:rPr>
                  <w:rStyle w:val="a9"/>
                  <w:lang w:val="en-US"/>
                </w:rPr>
                <w:t>I</w:t>
              </w:r>
              <w:r w:rsidR="00CA7FE6">
                <w:rPr>
                  <w:rStyle w:val="a9"/>
                  <w:lang w:val="en-US"/>
                </w:rPr>
                <w:t>V</w:t>
              </w:r>
              <w:r w:rsidRPr="007A1EF8">
                <w:rPr>
                  <w:rStyle w:val="a9"/>
                </w:rPr>
                <w:t xml:space="preserve"> «</w:t>
              </w:r>
              <w:r w:rsidR="00CA7FE6">
                <w:rPr>
                  <w:rStyle w:val="a9"/>
                </w:rPr>
                <w:t>ТЕХНИЧЕСКОЕ ЗАДАНИЕ</w:t>
              </w:r>
              <w:r w:rsidRPr="007A1EF8">
                <w:rPr>
                  <w:rStyle w:val="a9"/>
                </w:rPr>
                <w:t>»</w:t>
              </w:r>
            </w:hyperlink>
            <w:r w:rsidRPr="007A1EF8">
              <w:rPr>
                <w:iCs/>
              </w:rPr>
              <w:t xml:space="preserve"> </w:t>
            </w:r>
            <w:r w:rsidR="00CA7FE6">
              <w:rPr>
                <w:iCs/>
              </w:rPr>
              <w:t xml:space="preserve"> </w:t>
            </w:r>
            <w:r w:rsidRPr="007A1EF8">
              <w:rPr>
                <w:iCs/>
              </w:rPr>
              <w:t>Документации о закупке)</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BA2E0E" w:rsidRPr="00CE2F5A" w:rsidRDefault="00BA2E0E" w:rsidP="00BA2E0E">
            <w:pPr>
              <w:jc w:val="both"/>
              <w:rPr>
                <w:iCs/>
              </w:rPr>
            </w:pPr>
          </w:p>
          <w:p w:rsidR="00337696" w:rsidRPr="00AD15CA" w:rsidRDefault="00337696" w:rsidP="00337696">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4D32BE" w:rsidRDefault="00341A9D" w:rsidP="00CA7FE6">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 xml:space="preserve">Участникам и перечень документов, предоставляемых </w:t>
            </w:r>
            <w:r>
              <w:lastRenderedPageBreak/>
              <w:t>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lastRenderedPageBreak/>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D5C67" w:rsidTr="00E455A3">
              <w:tc>
                <w:tcPr>
                  <w:tcW w:w="3572" w:type="dxa"/>
                  <w:shd w:val="clear" w:color="auto" w:fill="auto"/>
                </w:tcPr>
                <w:p w:rsidR="00D757EF" w:rsidRPr="00D02C43" w:rsidRDefault="001D5C67" w:rsidP="00191110">
                  <w:pPr>
                    <w:pStyle w:val="aa"/>
                    <w:numPr>
                      <w:ilvl w:val="0"/>
                      <w:numId w:val="27"/>
                    </w:numPr>
                    <w:ind w:left="91" w:firstLine="0"/>
                  </w:pPr>
                  <w:r w:rsidRPr="00D02C43">
                    <w:t xml:space="preserve">Соответствие Участника закупки требованиям, </w:t>
                  </w:r>
                  <w:r w:rsidRPr="00D02C43">
                    <w:lastRenderedPageBreak/>
                    <w:t>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936C5D" w:rsidRPr="00D02C43" w:rsidRDefault="00936C5D" w:rsidP="00936C5D"/>
              </w:tc>
              <w:tc>
                <w:tcPr>
                  <w:tcW w:w="3993" w:type="dxa"/>
                  <w:shd w:val="clear" w:color="auto" w:fill="auto"/>
                </w:tcPr>
                <w:p w:rsidR="00936C5D" w:rsidRPr="00AE6054" w:rsidRDefault="00AC113A" w:rsidP="00936C5D">
                  <w:pPr>
                    <w:rPr>
                      <w:b/>
                    </w:rPr>
                  </w:pPr>
                  <w:r w:rsidRPr="00E23B8A">
                    <w:rPr>
                      <w:b/>
                    </w:rPr>
                    <w:lastRenderedPageBreak/>
                    <w:t>Специальных документов не требуется</w:t>
                  </w:r>
                  <w:r w:rsidRPr="00AE6054">
                    <w:rPr>
                      <w:b/>
                    </w:rPr>
                    <w:t xml:space="preserve"> </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404D47" w:rsidP="00404D47">
                  <w:pPr>
                    <w:ind w:firstLine="204"/>
                    <w:jc w:val="both"/>
                    <w:rPr>
                      <w:rFonts w:cs="Arial"/>
                      <w:color w:val="000000"/>
                    </w:rPr>
                  </w:pPr>
                  <w:r>
                    <w:rPr>
                      <w:rFonts w:cs="Arial"/>
                      <w:color w:val="000000"/>
                    </w:rPr>
                    <w:t>5</w:t>
                  </w:r>
                  <w:r w:rsidR="00341A9D" w:rsidRPr="00C02AE1">
                    <w:rPr>
                      <w:rFonts w:cs="Arial"/>
                      <w:color w:val="000000"/>
                    </w:rPr>
                    <w:t xml:space="preserve">. Отсутствие сведений об Участнике закупки в реестре недобросовестных поставщиков, предусмотренном Федеральным </w:t>
                  </w:r>
                  <w:r w:rsidR="001D5C67" w:rsidRPr="00C02AE1">
                    <w:rPr>
                      <w:rFonts w:cs="Arial"/>
                      <w:color w:val="000000"/>
                    </w:rPr>
                    <w:t>законом от</w:t>
                  </w:r>
                  <w:r w:rsidR="00341A9D"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404D47" w:rsidP="0054067E">
                  <w:pPr>
                    <w:autoSpaceDE w:val="0"/>
                    <w:autoSpaceDN w:val="0"/>
                    <w:adjustRightInd w:val="0"/>
                    <w:ind w:firstLine="204"/>
                    <w:jc w:val="both"/>
                    <w:rPr>
                      <w:rFonts w:cs="Arial"/>
                      <w:color w:val="000000"/>
                    </w:rPr>
                  </w:pPr>
                  <w:r>
                    <w:rPr>
                      <w:rFonts w:cs="Arial"/>
                      <w:color w:val="000000"/>
                    </w:rPr>
                    <w:lastRenderedPageBreak/>
                    <w:t>6</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 xml:space="preserve">в реестре недобросовестных поставщиков, предусмотренном Федеральным </w:t>
                  </w:r>
                  <w:r w:rsidR="001D5C67" w:rsidRPr="00F84878">
                    <w:rPr>
                      <w:rFonts w:eastAsia="Calibri" w:cs="Arial"/>
                      <w:color w:val="000000"/>
                    </w:rPr>
                    <w:t>законом</w:t>
                  </w:r>
                  <w:r w:rsidR="001D5C67">
                    <w:rPr>
                      <w:rFonts w:eastAsia="Calibri" w:cs="Arial"/>
                      <w:color w:val="000000"/>
                    </w:rPr>
                    <w:t xml:space="preserve"> </w:t>
                  </w:r>
                  <w:r w:rsidR="001D5C67" w:rsidRPr="00F84878">
                    <w:rPr>
                      <w:rFonts w:eastAsia="Calibri" w:cs="Arial"/>
                      <w:color w:val="000000"/>
                    </w:rPr>
                    <w:t>от</w:t>
                  </w:r>
                  <w:r w:rsidR="00341A9D"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C86BA2" w:rsidRPr="00F84878" w:rsidTr="006F5D2B">
              <w:tc>
                <w:tcPr>
                  <w:tcW w:w="3675" w:type="dxa"/>
                  <w:shd w:val="clear" w:color="auto" w:fill="auto"/>
                </w:tcPr>
                <w:p w:rsidR="00C86BA2" w:rsidRPr="00571F1F" w:rsidRDefault="00404D47" w:rsidP="00721AD4">
                  <w:r>
                    <w:rPr>
                      <w:snapToGrid w:val="0"/>
                      <w:lang w:eastAsia="en-US"/>
                    </w:rPr>
                    <w:t>Не установлены</w:t>
                  </w:r>
                </w:p>
              </w:tc>
              <w:tc>
                <w:tcPr>
                  <w:tcW w:w="3895" w:type="dxa"/>
                  <w:shd w:val="clear" w:color="auto" w:fill="auto"/>
                </w:tcPr>
                <w:p w:rsidR="00C86BA2" w:rsidRPr="00571F1F" w:rsidRDefault="00C86BA2" w:rsidP="00721AD4">
                  <w:r w:rsidRPr="00571F1F">
                    <w:t xml:space="preserve">Справка, содержащая </w:t>
                  </w:r>
                  <w:r w:rsidRPr="00571F1F">
                    <w:rPr>
                      <w:color w:val="000000"/>
                    </w:rPr>
                    <w:t>информацию о наличии техники</w:t>
                  </w:r>
                  <w:r>
                    <w:rPr>
                      <w:color w:val="000000"/>
                    </w:rPr>
                    <w:t xml:space="preserve"> </w:t>
                  </w:r>
                  <w:r w:rsidRPr="00571F1F">
                    <w:rPr>
                      <w:color w:val="000000"/>
                    </w:rPr>
                    <w:t>у участника закупки</w:t>
                  </w: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CE5D48">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1D5C67" w:rsidRDefault="001D5C67" w:rsidP="001D5C67">
            <w:pPr>
              <w:pStyle w:val="rvps9"/>
              <w:ind w:firstLine="459"/>
            </w:pPr>
            <w:r>
              <w:t>Победителем Открытого запроса котировок будет признан Участник, который предложил наиболее низкую цену договора</w:t>
            </w:r>
            <w:r w:rsidR="008F0CC0">
              <w:t xml:space="preserve"> с учетом коэффициента снижения цены</w:t>
            </w:r>
            <w:r>
              <w:t xml:space="preserve">. </w:t>
            </w:r>
          </w:p>
          <w:p w:rsidR="00012C3E" w:rsidRPr="00724513" w:rsidRDefault="00012C3E" w:rsidP="00012C3E">
            <w:pPr>
              <w:ind w:firstLine="459"/>
              <w:jc w:val="both"/>
            </w:pPr>
            <w:r w:rsidRPr="00724513">
              <w:t>Определение цены договора для целей оценки и сопоставления заявок осуществляется путём применения к начальной (максимальной) цене договора коэффиц</w:t>
            </w:r>
            <w:r>
              <w:t>иента снижения цены, предложенных</w:t>
            </w:r>
            <w:r w:rsidRPr="00724513">
              <w:t xml:space="preserve"> Участниками (коэффициент снижения цены выражается в виде десятичной дроби (например, «0,98» или «0,9» и т.п.). </w:t>
            </w:r>
          </w:p>
          <w:p w:rsidR="00012C3E" w:rsidRPr="00724513" w:rsidRDefault="00012C3E" w:rsidP="00012C3E">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1D5C67" w:rsidRDefault="001D5C67" w:rsidP="001D5C67">
            <w:pPr>
              <w:pStyle w:val="rvps9"/>
            </w:pPr>
            <w:r>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1D5C67" w:rsidRDefault="001D5C67" w:rsidP="001D5C6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A17594" w:rsidRPr="00C25CA1" w:rsidRDefault="001D5C67" w:rsidP="008F0CC0">
            <w:pPr>
              <w:pStyle w:val="rvps9"/>
              <w:ind w:firstLine="459"/>
            </w:pPr>
            <w:r>
              <w:lastRenderedPageBreak/>
              <w:t>Данный расчет применяется с учетом п.</w:t>
            </w:r>
            <w:r w:rsidR="006877E2">
              <w:t>2.1.</w:t>
            </w:r>
            <w:r>
              <w:t xml:space="preserve">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9"/>
                  <w:iCs/>
                </w:rPr>
                <w:t xml:space="preserve">в разделе </w:t>
              </w:r>
              <w:r w:rsidRPr="006F5D2B">
                <w:rPr>
                  <w:rStyle w:val="a9"/>
                  <w:iCs/>
                  <w:lang w:val="en-US"/>
                </w:rPr>
                <w:t>V</w:t>
              </w:r>
              <w:r w:rsidRPr="006F5D2B">
                <w:rPr>
                  <w:rStyle w:val="a9"/>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Pr="008D1527" w:rsidRDefault="001D5C67" w:rsidP="001D5C67">
            <w:pPr>
              <w:jc w:val="both"/>
              <w:rPr>
                <w:highlight w:val="yellow"/>
              </w:rPr>
            </w:pPr>
            <w:r>
              <w:t xml:space="preserve">Не </w:t>
            </w:r>
            <w:r w:rsidRPr="00DA43D2">
              <w:t xml:space="preserve">требуется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Pr="00F262A8" w:rsidRDefault="00341A9D" w:rsidP="009B5C08">
            <w:pPr>
              <w:jc w:val="both"/>
            </w:pPr>
            <w:r w:rsidRPr="00F262A8">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 xml:space="preserve">Если в течение указанного в протоколе основного этапа Закупки </w:t>
            </w:r>
            <w:r>
              <w:lastRenderedPageBreak/>
              <w:t>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1"/>
            <w:bookmarkEnd w:id="42"/>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w:t>
            </w:r>
            <w:r>
              <w:lastRenderedPageBreak/>
              <w:t>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CE5D48">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CE5D48">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CE5D48">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CA7FE6">
              <w:t>по</w:t>
            </w:r>
            <w:r w:rsidRPr="00F13947">
              <w:rPr>
                <w:b/>
              </w:rPr>
              <w:t xml:space="preserve"> </w:t>
            </w:r>
            <w:hyperlink w:anchor="форма3" w:history="1">
              <w:r w:rsidRPr="00F13947">
                <w:rPr>
                  <w:rStyle w:val="a9"/>
                  <w:b/>
                </w:rPr>
                <w:t>форме 3</w:t>
              </w:r>
            </w:hyperlink>
            <w:r w:rsidR="00CA7FE6">
              <w:rPr>
                <w:b/>
              </w:rPr>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lastRenderedPageBreak/>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xml:space="preserve">- участником, которому присвоен второй номер по результатам Закупки, если Победитель закупки будет признан </w:t>
            </w:r>
            <w:r>
              <w:lastRenderedPageBreak/>
              <w:t>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lastRenderedPageBreak/>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w:t>
            </w:r>
            <w:r>
              <w:lastRenderedPageBreak/>
              <w:t xml:space="preserve">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w:t>
            </w:r>
            <w:r w:rsidRPr="002D1522">
              <w:rPr>
                <w:color w:val="000000"/>
              </w:rPr>
              <w:lastRenderedPageBreak/>
              <w:t xml:space="preserve">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CE5D48">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CE5D48">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w:t>
            </w:r>
            <w:r w:rsidRPr="00403DB6">
              <w:lastRenderedPageBreak/>
              <w:t xml:space="preserve">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CE5D48">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CE5D48">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w:t>
            </w:r>
            <w:r w:rsidRPr="00387303">
              <w:lastRenderedPageBreak/>
              <w:t>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CE5D48">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lastRenderedPageBreak/>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w:t>
            </w:r>
            <w:r>
              <w:lastRenderedPageBreak/>
              <w:t xml:space="preserve">Закупки подписанного договора (договоров), а также документов установленных настоящей Документацией о закупке и </w:t>
            </w:r>
            <w:hyperlink r:id="rId36"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w:t>
            </w:r>
            <w:r w:rsidR="00E41CE3">
              <w:rPr>
                <w:color w:val="000000"/>
              </w:rPr>
              <w:t xml:space="preserve"> быть изменены не более чем на 1</w:t>
            </w:r>
            <w:r w:rsidRPr="008811D9">
              <w:rPr>
                <w:color w:val="000000"/>
              </w:rPr>
              <w:t>0 % (д</w:t>
            </w:r>
            <w:r w:rsidR="00E41CE3">
              <w:rPr>
                <w:color w:val="000000"/>
              </w:rPr>
              <w:t>есять</w:t>
            </w:r>
            <w:r w:rsidRPr="008811D9">
              <w:rPr>
                <w:color w:val="000000"/>
              </w:rPr>
              <w:t xml:space="preserve">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w:t>
            </w:r>
            <w:r w:rsidR="00C42936">
              <w:rPr>
                <w:color w:val="000000"/>
              </w:rPr>
              <w:t>1</w:t>
            </w:r>
            <w:r>
              <w:rPr>
                <w:color w:val="000000"/>
              </w:rPr>
              <w:t>0% (</w:t>
            </w:r>
            <w:r w:rsidR="00C42936">
              <w:rPr>
                <w:color w:val="000000"/>
              </w:rPr>
              <w:t>десять</w:t>
            </w:r>
            <w:r>
              <w:rPr>
                <w:color w:val="000000"/>
              </w:rPr>
              <w:t xml:space="preserve">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7"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w:t>
            </w:r>
            <w:r w:rsidRPr="00B609B0">
              <w:lastRenderedPageBreak/>
              <w:t xml:space="preserve">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39"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lastRenderedPageBreak/>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ж) пп. 1 пункта </w:t>
      </w:r>
      <w:r w:rsidRPr="00B56862">
        <w:fldChar w:fldCharType="begin"/>
      </w:r>
      <w:r w:rsidRPr="00B56862">
        <w:rPr>
          <w:i/>
        </w:rPr>
        <w:instrText xml:space="preserve"> REF _Ref368314814 \r \h  \* MERGEFORMAT </w:instrText>
      </w:r>
      <w:r w:rsidRPr="00B56862">
        <w:fldChar w:fldCharType="separate"/>
      </w:r>
      <w:r w:rsidR="00CE5D48">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lastRenderedPageBreak/>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CE5D48">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CE5D48">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CE5D48">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lastRenderedPageBreak/>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83"/>
    </w:p>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A34088" w:rsidRDefault="00341A9D" w:rsidP="00A34088">
      <w:r w:rsidRPr="00A34088">
        <w:t xml:space="preserve">Претендент на участие в Открытом запросе котировок: ________________________________ </w:t>
      </w:r>
    </w:p>
    <w:p w:rsidR="00D742B9" w:rsidRDefault="00D742B9" w:rsidP="00A34088">
      <w:r w:rsidRPr="00A34088">
        <w:t>___</w:t>
      </w:r>
      <w:r w:rsidR="008E3E21" w:rsidRPr="00A34088">
        <w:t>_____________________________</w:t>
      </w:r>
    </w:p>
    <w:p w:rsidR="00496154" w:rsidRPr="005C24A0" w:rsidRDefault="00496154" w:rsidP="00A34088"/>
    <w:p w:rsidR="00341A9D" w:rsidRDefault="00341A9D" w:rsidP="006F2FDD">
      <w:pPr>
        <w:jc w:val="center"/>
      </w:pPr>
      <w:r w:rsidRPr="005C24A0">
        <w:t>Суть технико-коммерческого предложения</w:t>
      </w:r>
      <w:r>
        <w:t>:</w:t>
      </w:r>
    </w:p>
    <w:p w:rsidR="00496154" w:rsidRDefault="00496154" w:rsidP="006F2FDD">
      <w:pPr>
        <w:jc w:val="center"/>
      </w:pPr>
    </w:p>
    <w:p w:rsidR="00496154" w:rsidRDefault="00496154" w:rsidP="00496154"/>
    <w:p w:rsidR="00496154" w:rsidRDefault="00496154" w:rsidP="00496154">
      <w:r>
        <w:t>1. Коэффициент снижения цены*_______________</w:t>
      </w:r>
    </w:p>
    <w:p w:rsidR="00341A9D" w:rsidRPr="00012C3E" w:rsidRDefault="00D75183" w:rsidP="00D75183">
      <w:r w:rsidRPr="00012C3E">
        <w:rPr>
          <w:sz w:val="20"/>
          <w:szCs w:val="20"/>
        </w:rPr>
        <w:t xml:space="preserve">           </w:t>
      </w:r>
      <w:r w:rsidRPr="00012C3E">
        <w:t xml:space="preserve">                                            </w:t>
      </w:r>
    </w:p>
    <w:p w:rsidR="00012C3E" w:rsidRDefault="00012C3E" w:rsidP="00C42936"/>
    <w:p w:rsidR="00A5559A" w:rsidRDefault="00496154" w:rsidP="00C42936">
      <w:r>
        <w:t xml:space="preserve">2. </w:t>
      </w:r>
      <w:r w:rsidR="00C42936">
        <w:t>Цена договора</w:t>
      </w:r>
      <w:r w:rsidR="00A5559A">
        <w:t xml:space="preserve"> с учетом коэффициента снижения цены</w:t>
      </w:r>
      <w:r w:rsidR="00C42936">
        <w:t xml:space="preserve"> _______</w:t>
      </w:r>
      <w:r w:rsidR="00A5559A">
        <w:t>___</w:t>
      </w:r>
      <w:r w:rsidR="00C42936">
        <w:t xml:space="preserve">___________ руб. </w:t>
      </w:r>
    </w:p>
    <w:p w:rsidR="00A5559A" w:rsidRDefault="00A5559A" w:rsidP="00A5559A">
      <w:pPr>
        <w:ind w:left="5664" w:firstLine="708"/>
      </w:pPr>
      <w:r>
        <w:rPr>
          <w:vertAlign w:val="superscript"/>
        </w:rPr>
        <w:t xml:space="preserve">         цифрами</w:t>
      </w:r>
    </w:p>
    <w:p w:rsidR="00C42936" w:rsidRDefault="008C2DBB" w:rsidP="00C42936">
      <w:r>
        <w:t>_____________________</w:t>
      </w:r>
      <w:r w:rsidR="00A5559A">
        <w:t>__________________________________________</w:t>
      </w:r>
      <w:r>
        <w:t>____________________</w:t>
      </w:r>
      <w:r w:rsidR="00A5559A">
        <w:t xml:space="preserve">                               </w:t>
      </w:r>
      <w:r w:rsidR="00A5559A" w:rsidRPr="00A5559A">
        <w:rPr>
          <w:vertAlign w:val="superscript"/>
        </w:rPr>
        <w:t xml:space="preserve"> </w:t>
      </w:r>
    </w:p>
    <w:p w:rsidR="008C2DBB" w:rsidRPr="008C2DBB" w:rsidRDefault="008C2DBB" w:rsidP="00C42936">
      <w:pPr>
        <w:rPr>
          <w:vertAlign w:val="superscript"/>
        </w:rPr>
      </w:pPr>
      <w:r>
        <w:t xml:space="preserve">                  </w:t>
      </w:r>
      <w:r>
        <w:rPr>
          <w:vertAlign w:val="superscript"/>
        </w:rPr>
        <w:t xml:space="preserve">                                                                                               прописью</w:t>
      </w:r>
    </w:p>
    <w:p w:rsidR="00C42936" w:rsidRDefault="00C42936" w:rsidP="00C42936">
      <w:r>
        <w:t>(с НДС 18% , _____________ руб., без учета НДС, НДС не облагается)</w:t>
      </w:r>
    </w:p>
    <w:p w:rsidR="00341A9D" w:rsidRDefault="00C42936" w:rsidP="00C42936">
      <w:pPr>
        <w:rPr>
          <w:vertAlign w:val="superscript"/>
        </w:rPr>
      </w:pPr>
      <w:r w:rsidRPr="00C42936">
        <w:rPr>
          <w:vertAlign w:val="superscript"/>
        </w:rPr>
        <w:t xml:space="preserve">                   </w:t>
      </w:r>
      <w:r>
        <w:rPr>
          <w:vertAlign w:val="superscript"/>
        </w:rPr>
        <w:t xml:space="preserve">        </w:t>
      </w:r>
      <w:r w:rsidRPr="00C42936">
        <w:rPr>
          <w:vertAlign w:val="superscript"/>
        </w:rPr>
        <w:t xml:space="preserve">  </w:t>
      </w:r>
      <w:r>
        <w:rPr>
          <w:vertAlign w:val="superscript"/>
        </w:rPr>
        <w:t xml:space="preserve">   </w:t>
      </w:r>
      <w:r w:rsidR="00A5559A">
        <w:rPr>
          <w:vertAlign w:val="superscript"/>
        </w:rPr>
        <w:t xml:space="preserve">                                                         </w:t>
      </w:r>
      <w:r>
        <w:rPr>
          <w:vertAlign w:val="superscript"/>
        </w:rPr>
        <w:t xml:space="preserve">  </w:t>
      </w:r>
      <w:r w:rsidRPr="00C42936">
        <w:rPr>
          <w:vertAlign w:val="superscript"/>
        </w:rPr>
        <w:t>указать необходимое</w:t>
      </w:r>
    </w:p>
    <w:p w:rsidR="00A5559A" w:rsidRDefault="00EA1EA6" w:rsidP="00C42936">
      <w:r>
        <w:t xml:space="preserve">3. Срок выполнения работ: </w:t>
      </w:r>
      <w:r w:rsidR="003B00FE">
        <w:t xml:space="preserve">в течение </w:t>
      </w:r>
      <w:r w:rsidR="00517731">
        <w:t>21</w:t>
      </w:r>
      <w:r w:rsidR="002657D4" w:rsidRPr="002657D4">
        <w:t xml:space="preserve"> (</w:t>
      </w:r>
      <w:r w:rsidR="00517731">
        <w:t>двадцати одного</w:t>
      </w:r>
      <w:r w:rsidR="002657D4" w:rsidRPr="002657D4">
        <w:t>) календарн</w:t>
      </w:r>
      <w:r w:rsidR="00517731">
        <w:t>ого</w:t>
      </w:r>
      <w:r w:rsidR="002657D4" w:rsidRPr="002657D4">
        <w:t xml:space="preserve"> дн</w:t>
      </w:r>
      <w:r w:rsidR="00517731">
        <w:t>я</w:t>
      </w:r>
      <w:r w:rsidR="002657D4" w:rsidRPr="002657D4">
        <w:t xml:space="preserve"> с</w:t>
      </w:r>
      <w:r w:rsidR="003B00FE">
        <w:t>о дня</w:t>
      </w:r>
      <w:r w:rsidR="002657D4" w:rsidRPr="002657D4">
        <w:t xml:space="preserve"> подписания договора</w:t>
      </w:r>
      <w:r w:rsidR="002657D4">
        <w:t>,</w:t>
      </w:r>
      <w:r w:rsidR="00496154" w:rsidRPr="00496154">
        <w:t xml:space="preserve"> в соответствии с Графиком выполнения работ (Приложение № 3 к Договору)</w:t>
      </w:r>
    </w:p>
    <w:p w:rsidR="00496154" w:rsidRPr="00496154" w:rsidRDefault="00496154" w:rsidP="00C42936"/>
    <w:p w:rsidR="00A5559A" w:rsidRDefault="00496154" w:rsidP="00C42936">
      <w:pPr>
        <w:rPr>
          <w:sz w:val="20"/>
          <w:szCs w:val="20"/>
        </w:rPr>
      </w:pPr>
      <w:r w:rsidRPr="00012C3E">
        <w:rPr>
          <w:sz w:val="20"/>
          <w:szCs w:val="20"/>
        </w:rPr>
        <w:t>*  коэффициент снижения цены выражается в виде десятичной дроби (например, «0,98» или «0,9» и т.п</w:t>
      </w:r>
      <w:r w:rsidR="002657D4">
        <w:rPr>
          <w:sz w:val="20"/>
          <w:szCs w:val="20"/>
        </w:rPr>
        <w:t>.)</w:t>
      </w:r>
      <w:r w:rsidRPr="00012C3E">
        <w:rPr>
          <w:sz w:val="20"/>
          <w:szCs w:val="20"/>
        </w:rPr>
        <w:t xml:space="preserve">   </w:t>
      </w:r>
    </w:p>
    <w:p w:rsidR="00496154" w:rsidRDefault="00496154" w:rsidP="00C42936">
      <w:pPr>
        <w:rPr>
          <w:sz w:val="20"/>
          <w:szCs w:val="20"/>
        </w:rPr>
      </w:pPr>
    </w:p>
    <w:p w:rsidR="00496154" w:rsidRPr="00C42936" w:rsidRDefault="00496154" w:rsidP="00C42936">
      <w:pPr>
        <w:rPr>
          <w:vertAlign w:val="superscript"/>
        </w:rPr>
      </w:pPr>
    </w:p>
    <w:p w:rsidR="00496154" w:rsidRDefault="00496154" w:rsidP="00341A9D"/>
    <w:p w:rsidR="00496154" w:rsidRDefault="00496154" w:rsidP="00341A9D"/>
    <w:p w:rsidR="00496154" w:rsidRDefault="00496154" w:rsidP="00341A9D"/>
    <w:p w:rsidR="00496154" w:rsidRDefault="00496154" w:rsidP="00341A9D"/>
    <w:p w:rsidR="00341A9D" w:rsidRPr="005C24A0" w:rsidRDefault="00341A9D" w:rsidP="00341A9D">
      <w:r w:rsidRPr="005C24A0">
        <w:t>__________________________________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341A9D" w:rsidRPr="00E82F20" w:rsidRDefault="00341A9D" w:rsidP="00B029BB">
      <w:pPr>
        <w:jc w:val="both"/>
        <w:rPr>
          <w:rFonts w:eastAsia="MS Mincho"/>
          <w:color w:val="548DD4"/>
          <w:kern w:val="32"/>
          <w:lang w:val="x-none" w:eastAsia="x-none"/>
        </w:rPr>
      </w:pPr>
      <w:r w:rsidRPr="005C24A0">
        <w:br w:type="page"/>
      </w: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lastRenderedPageBreak/>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1"/>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7"/>
        <w:gridCol w:w="656"/>
        <w:gridCol w:w="437"/>
        <w:gridCol w:w="437"/>
        <w:gridCol w:w="437"/>
        <w:gridCol w:w="434"/>
        <w:gridCol w:w="434"/>
        <w:gridCol w:w="434"/>
        <w:gridCol w:w="435"/>
        <w:gridCol w:w="435"/>
        <w:gridCol w:w="441"/>
        <w:gridCol w:w="435"/>
        <w:gridCol w:w="435"/>
        <w:gridCol w:w="435"/>
        <w:gridCol w:w="435"/>
        <w:gridCol w:w="435"/>
        <w:gridCol w:w="397"/>
        <w:gridCol w:w="407"/>
        <w:gridCol w:w="441"/>
        <w:gridCol w:w="435"/>
        <w:gridCol w:w="657"/>
        <w:gridCol w:w="435"/>
        <w:gridCol w:w="435"/>
        <w:gridCol w:w="435"/>
        <w:gridCol w:w="435"/>
        <w:gridCol w:w="435"/>
        <w:gridCol w:w="435"/>
        <w:gridCol w:w="435"/>
        <w:gridCol w:w="435"/>
        <w:gridCol w:w="435"/>
        <w:gridCol w:w="435"/>
        <w:gridCol w:w="435"/>
        <w:gridCol w:w="435"/>
        <w:gridCol w:w="460"/>
        <w:gridCol w:w="428"/>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2"/>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F07571">
          <w:rPr>
            <w:bCs/>
            <w:color w:val="808080"/>
          </w:rPr>
          <w:t>пунктах 7</w:t>
        </w:r>
      </w:hyperlink>
      <w:r w:rsidRPr="00F07571">
        <w:rPr>
          <w:bCs/>
          <w:color w:val="808080"/>
        </w:rPr>
        <w:t xml:space="preserve"> и </w:t>
      </w:r>
      <w:hyperlink r:id="rId44"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5" w:history="1">
        <w:r w:rsidRPr="00F07571">
          <w:rPr>
            <w:bCs/>
            <w:color w:val="808080"/>
          </w:rPr>
          <w:t>Пункты 1</w:t>
        </w:r>
      </w:hyperlink>
      <w:r w:rsidRPr="00F07571">
        <w:rPr>
          <w:bCs/>
          <w:color w:val="808080"/>
        </w:rPr>
        <w:t xml:space="preserve"> - </w:t>
      </w:r>
      <w:hyperlink r:id="rId46"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F07571">
          <w:rPr>
            <w:bCs/>
            <w:color w:val="808080"/>
          </w:rPr>
          <w:t>подпунктах "в"</w:t>
        </w:r>
      </w:hyperlink>
      <w:r w:rsidRPr="00F07571">
        <w:rPr>
          <w:bCs/>
          <w:color w:val="808080"/>
        </w:rPr>
        <w:t xml:space="preserve"> - </w:t>
      </w:r>
      <w:hyperlink r:id="rId48"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lastRenderedPageBreak/>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lastRenderedPageBreak/>
        <w:t>РАЗДЕЛ IV. Техническое задание</w:t>
      </w:r>
      <w:bookmarkEnd w:id="112"/>
    </w:p>
    <w:p w:rsidR="00C514CD" w:rsidRDefault="00C514CD" w:rsidP="00C514CD">
      <w:pPr>
        <w:spacing w:line="240" w:lineRule="atLeast"/>
        <w:ind w:right="4"/>
        <w:rPr>
          <w:sz w:val="26"/>
          <w:szCs w:val="26"/>
        </w:rPr>
      </w:pPr>
    </w:p>
    <w:p w:rsidR="008750D7" w:rsidRPr="008750D7" w:rsidRDefault="008750D7" w:rsidP="008750D7">
      <w:pPr>
        <w:jc w:val="center"/>
        <w:rPr>
          <w:b/>
        </w:rPr>
      </w:pPr>
      <w:r w:rsidRPr="008750D7">
        <w:rPr>
          <w:b/>
        </w:rPr>
        <w:t>ТЕХНИЧЕСКОЕ ЗАДАНИЕ</w:t>
      </w:r>
    </w:p>
    <w:p w:rsidR="00517731" w:rsidRPr="00517731" w:rsidRDefault="00517731" w:rsidP="00517731">
      <w:pPr>
        <w:autoSpaceDE w:val="0"/>
        <w:autoSpaceDN w:val="0"/>
        <w:adjustRightInd w:val="0"/>
        <w:spacing w:before="120"/>
        <w:jc w:val="center"/>
        <w:rPr>
          <w:b/>
        </w:rPr>
      </w:pPr>
      <w:r w:rsidRPr="00517731">
        <w:rPr>
          <w:rFonts w:eastAsia="Calibri"/>
          <w:b/>
          <w:color w:val="000000"/>
          <w:lang w:eastAsia="en-US"/>
        </w:rPr>
        <w:t>на</w:t>
      </w:r>
      <w:r w:rsidRPr="00517731">
        <w:rPr>
          <w:b/>
        </w:rPr>
        <w:t xml:space="preserve"> обвязку блочно-модульной котельной Новобелокатайского ЛТЦ Месягутовского МЦТЭТ ПАО «Башинформсвязь».</w:t>
      </w:r>
    </w:p>
    <w:p w:rsidR="008750D7" w:rsidRPr="00CE5D48" w:rsidRDefault="008750D7" w:rsidP="008750D7">
      <w:pPr>
        <w:jc w:val="center"/>
        <w:rPr>
          <w:b/>
        </w:rPr>
      </w:pPr>
    </w:p>
    <w:p w:rsidR="00517731" w:rsidRPr="00CE5D48" w:rsidRDefault="00517731" w:rsidP="008750D7">
      <w:pPr>
        <w:jc w:val="center"/>
        <w:rPr>
          <w:b/>
        </w:rPr>
      </w:pPr>
    </w:p>
    <w:p w:rsidR="00517731" w:rsidRDefault="00517731" w:rsidP="00517731">
      <w:pPr>
        <w:spacing w:after="160" w:line="259" w:lineRule="auto"/>
        <w:rPr>
          <w:rFonts w:eastAsiaTheme="minorHAnsi"/>
          <w:lang w:eastAsia="en-US"/>
        </w:rPr>
      </w:pPr>
      <w:r>
        <w:rPr>
          <w:rFonts w:eastAsiaTheme="minorHAnsi"/>
          <w:lang w:eastAsia="en-US"/>
        </w:rPr>
        <w:t>представлено в отдельном файле – «</w:t>
      </w:r>
      <w:r w:rsidR="00304DD5" w:rsidRPr="00304DD5">
        <w:rPr>
          <w:rFonts w:eastAsiaTheme="minorHAnsi"/>
          <w:lang w:eastAsia="en-US"/>
        </w:rPr>
        <w:t xml:space="preserve">РАЗДЕЛ IV. </w:t>
      </w:r>
      <w:r>
        <w:rPr>
          <w:rFonts w:eastAsiaTheme="minorHAnsi"/>
          <w:lang w:eastAsia="en-US"/>
        </w:rPr>
        <w:t>Техническое задание»</w:t>
      </w:r>
    </w:p>
    <w:p w:rsidR="00826756" w:rsidRPr="00517731" w:rsidRDefault="00826756" w:rsidP="008750D7">
      <w:pPr>
        <w:jc w:val="center"/>
        <w:rPr>
          <w:b/>
        </w:rPr>
      </w:pPr>
    </w:p>
    <w:p w:rsidR="00826756" w:rsidRPr="00517731" w:rsidRDefault="00826756" w:rsidP="008750D7">
      <w:pPr>
        <w:jc w:val="center"/>
        <w:rPr>
          <w:b/>
        </w:rPr>
      </w:pPr>
    </w:p>
    <w:p w:rsidR="00826756" w:rsidRPr="00517731" w:rsidRDefault="00826756" w:rsidP="008750D7">
      <w:pPr>
        <w:jc w:val="center"/>
        <w:rPr>
          <w:b/>
        </w:rPr>
      </w:pPr>
    </w:p>
    <w:p w:rsidR="00826756" w:rsidRPr="00517731" w:rsidRDefault="00826756" w:rsidP="008750D7">
      <w:pPr>
        <w:jc w:val="center"/>
        <w:rPr>
          <w:b/>
        </w:rPr>
      </w:pPr>
    </w:p>
    <w:p w:rsidR="00826756" w:rsidRPr="00517731" w:rsidRDefault="00826756" w:rsidP="008750D7">
      <w:pPr>
        <w:jc w:val="center"/>
        <w:rPr>
          <w:b/>
        </w:rPr>
      </w:pPr>
    </w:p>
    <w:p w:rsidR="00826756" w:rsidRDefault="00826756" w:rsidP="008750D7">
      <w:pPr>
        <w:jc w:val="center"/>
        <w:rPr>
          <w:b/>
        </w:rPr>
      </w:pPr>
    </w:p>
    <w:p w:rsidR="00517731" w:rsidRDefault="00517731" w:rsidP="008750D7">
      <w:pPr>
        <w:jc w:val="center"/>
        <w:rPr>
          <w:b/>
        </w:rPr>
      </w:pPr>
    </w:p>
    <w:p w:rsidR="00517731" w:rsidRDefault="00517731" w:rsidP="008750D7">
      <w:pPr>
        <w:jc w:val="center"/>
        <w:rPr>
          <w:b/>
        </w:rPr>
      </w:pPr>
    </w:p>
    <w:p w:rsidR="00517731" w:rsidRDefault="00517731" w:rsidP="008750D7">
      <w:pPr>
        <w:jc w:val="center"/>
        <w:rPr>
          <w:b/>
        </w:rPr>
      </w:pPr>
    </w:p>
    <w:p w:rsidR="00517731" w:rsidRDefault="00517731" w:rsidP="008750D7">
      <w:pPr>
        <w:jc w:val="center"/>
        <w:rPr>
          <w:b/>
        </w:rPr>
      </w:pPr>
    </w:p>
    <w:p w:rsidR="00517731" w:rsidRDefault="00517731" w:rsidP="008750D7">
      <w:pPr>
        <w:jc w:val="center"/>
        <w:rPr>
          <w:b/>
        </w:rPr>
      </w:pPr>
    </w:p>
    <w:p w:rsidR="00517731" w:rsidRDefault="00517731" w:rsidP="008750D7">
      <w:pPr>
        <w:jc w:val="center"/>
        <w:rPr>
          <w:b/>
        </w:rPr>
      </w:pPr>
    </w:p>
    <w:p w:rsidR="00517731" w:rsidRDefault="00517731" w:rsidP="008750D7">
      <w:pPr>
        <w:jc w:val="center"/>
        <w:rPr>
          <w:b/>
        </w:rPr>
      </w:pPr>
    </w:p>
    <w:p w:rsidR="00517731" w:rsidRDefault="00517731" w:rsidP="008750D7">
      <w:pPr>
        <w:jc w:val="center"/>
        <w:rPr>
          <w:b/>
        </w:rPr>
      </w:pPr>
    </w:p>
    <w:p w:rsidR="00517731" w:rsidRDefault="00517731" w:rsidP="008750D7">
      <w:pPr>
        <w:jc w:val="center"/>
        <w:rPr>
          <w:b/>
        </w:rPr>
      </w:pPr>
    </w:p>
    <w:p w:rsidR="00517731" w:rsidRDefault="00517731" w:rsidP="008750D7">
      <w:pPr>
        <w:jc w:val="center"/>
        <w:rPr>
          <w:b/>
        </w:rPr>
      </w:pPr>
    </w:p>
    <w:p w:rsidR="00517731" w:rsidRDefault="00517731" w:rsidP="008750D7">
      <w:pPr>
        <w:jc w:val="center"/>
        <w:rPr>
          <w:b/>
        </w:rPr>
      </w:pPr>
    </w:p>
    <w:p w:rsidR="00517731" w:rsidRDefault="00517731" w:rsidP="008750D7">
      <w:pPr>
        <w:jc w:val="center"/>
        <w:rPr>
          <w:b/>
        </w:rPr>
      </w:pPr>
    </w:p>
    <w:p w:rsidR="00517731" w:rsidRDefault="00517731" w:rsidP="008750D7">
      <w:pPr>
        <w:jc w:val="center"/>
        <w:rPr>
          <w:b/>
        </w:rPr>
      </w:pPr>
    </w:p>
    <w:p w:rsidR="00517731" w:rsidRDefault="00517731" w:rsidP="008750D7">
      <w:pPr>
        <w:jc w:val="center"/>
        <w:rPr>
          <w:b/>
        </w:rPr>
      </w:pPr>
    </w:p>
    <w:p w:rsidR="00517731" w:rsidRDefault="00517731" w:rsidP="008750D7">
      <w:pPr>
        <w:jc w:val="center"/>
        <w:rPr>
          <w:b/>
        </w:rPr>
      </w:pPr>
    </w:p>
    <w:p w:rsidR="00517731" w:rsidRDefault="00517731" w:rsidP="008750D7">
      <w:pPr>
        <w:jc w:val="center"/>
        <w:rPr>
          <w:b/>
        </w:rPr>
      </w:pPr>
    </w:p>
    <w:p w:rsidR="00517731" w:rsidRDefault="00517731" w:rsidP="008750D7">
      <w:pPr>
        <w:jc w:val="center"/>
        <w:rPr>
          <w:b/>
        </w:rPr>
      </w:pPr>
    </w:p>
    <w:p w:rsidR="00517731" w:rsidRDefault="00517731" w:rsidP="008750D7">
      <w:pPr>
        <w:jc w:val="center"/>
        <w:rPr>
          <w:b/>
        </w:rPr>
      </w:pPr>
    </w:p>
    <w:p w:rsidR="00517731" w:rsidRDefault="00517731" w:rsidP="008750D7">
      <w:pPr>
        <w:jc w:val="center"/>
        <w:rPr>
          <w:b/>
        </w:rPr>
      </w:pPr>
    </w:p>
    <w:p w:rsidR="00517731" w:rsidRDefault="00517731" w:rsidP="008750D7">
      <w:pPr>
        <w:jc w:val="center"/>
        <w:rPr>
          <w:b/>
        </w:rPr>
      </w:pPr>
    </w:p>
    <w:p w:rsidR="00517731" w:rsidRDefault="00517731" w:rsidP="008750D7">
      <w:pPr>
        <w:jc w:val="center"/>
        <w:rPr>
          <w:b/>
        </w:rPr>
      </w:pPr>
    </w:p>
    <w:p w:rsidR="00517731" w:rsidRDefault="00517731" w:rsidP="008750D7">
      <w:pPr>
        <w:jc w:val="center"/>
        <w:rPr>
          <w:b/>
        </w:rPr>
      </w:pPr>
    </w:p>
    <w:p w:rsidR="00517731" w:rsidRDefault="00517731" w:rsidP="008750D7">
      <w:pPr>
        <w:jc w:val="center"/>
        <w:rPr>
          <w:b/>
        </w:rPr>
      </w:pPr>
    </w:p>
    <w:p w:rsidR="00517731" w:rsidRDefault="00517731" w:rsidP="008750D7">
      <w:pPr>
        <w:jc w:val="center"/>
        <w:rPr>
          <w:b/>
        </w:rPr>
      </w:pPr>
    </w:p>
    <w:p w:rsidR="00517731" w:rsidRDefault="00517731" w:rsidP="008750D7">
      <w:pPr>
        <w:jc w:val="center"/>
        <w:rPr>
          <w:b/>
        </w:rPr>
      </w:pPr>
    </w:p>
    <w:p w:rsidR="00517731" w:rsidRDefault="00517731" w:rsidP="008750D7">
      <w:pPr>
        <w:jc w:val="center"/>
        <w:rPr>
          <w:b/>
        </w:rPr>
      </w:pPr>
    </w:p>
    <w:p w:rsidR="00517731" w:rsidRDefault="00517731" w:rsidP="008750D7">
      <w:pPr>
        <w:jc w:val="center"/>
        <w:rPr>
          <w:b/>
        </w:rPr>
      </w:pPr>
    </w:p>
    <w:p w:rsidR="00517731" w:rsidRDefault="00517731" w:rsidP="008750D7">
      <w:pPr>
        <w:jc w:val="center"/>
        <w:rPr>
          <w:b/>
        </w:rPr>
      </w:pPr>
    </w:p>
    <w:p w:rsidR="00517731" w:rsidRDefault="00517731" w:rsidP="008750D7">
      <w:pPr>
        <w:jc w:val="center"/>
        <w:rPr>
          <w:b/>
        </w:rPr>
      </w:pPr>
    </w:p>
    <w:p w:rsidR="00517731" w:rsidRDefault="00517731" w:rsidP="008750D7">
      <w:pPr>
        <w:jc w:val="center"/>
        <w:rPr>
          <w:b/>
        </w:rPr>
      </w:pPr>
    </w:p>
    <w:p w:rsidR="00517731" w:rsidRDefault="00517731" w:rsidP="008750D7">
      <w:pPr>
        <w:jc w:val="center"/>
        <w:rPr>
          <w:b/>
        </w:rPr>
      </w:pPr>
    </w:p>
    <w:p w:rsidR="00517731" w:rsidRDefault="00517731" w:rsidP="008750D7">
      <w:pPr>
        <w:jc w:val="center"/>
        <w:rPr>
          <w:b/>
        </w:rPr>
      </w:pPr>
    </w:p>
    <w:p w:rsidR="00517731" w:rsidRDefault="00517731" w:rsidP="008750D7">
      <w:pPr>
        <w:jc w:val="center"/>
        <w:rPr>
          <w:b/>
        </w:rPr>
      </w:pPr>
    </w:p>
    <w:p w:rsidR="00517731" w:rsidRDefault="00517731" w:rsidP="008750D7">
      <w:pPr>
        <w:jc w:val="center"/>
        <w:rPr>
          <w:b/>
        </w:rPr>
      </w:pPr>
    </w:p>
    <w:p w:rsidR="00517731" w:rsidRDefault="00517731" w:rsidP="008750D7">
      <w:pPr>
        <w:jc w:val="center"/>
        <w:rPr>
          <w:b/>
        </w:rPr>
      </w:pPr>
    </w:p>
    <w:p w:rsidR="00517731" w:rsidRDefault="00517731" w:rsidP="008750D7">
      <w:pPr>
        <w:jc w:val="center"/>
        <w:rPr>
          <w:b/>
        </w:rPr>
      </w:pPr>
    </w:p>
    <w:p w:rsidR="00517731" w:rsidRDefault="00517731" w:rsidP="008750D7">
      <w:pPr>
        <w:jc w:val="center"/>
        <w:rPr>
          <w:b/>
        </w:rPr>
      </w:pPr>
    </w:p>
    <w:p w:rsidR="00517731" w:rsidRDefault="00517731" w:rsidP="008750D7">
      <w:pPr>
        <w:jc w:val="center"/>
        <w:rPr>
          <w:b/>
        </w:rPr>
      </w:pPr>
    </w:p>
    <w:p w:rsidR="00517731" w:rsidRDefault="00517731" w:rsidP="008750D7">
      <w:pPr>
        <w:jc w:val="center"/>
        <w:rPr>
          <w:b/>
        </w:rPr>
      </w:pPr>
    </w:p>
    <w:p w:rsidR="00F8031B" w:rsidRPr="008451B6" w:rsidRDefault="00732909" w:rsidP="005E646D">
      <w:pPr>
        <w:spacing w:line="259" w:lineRule="auto"/>
        <w:jc w:val="right"/>
        <w:rPr>
          <w:rFonts w:eastAsia="Calibri"/>
          <w:iCs/>
          <w:color w:val="000000"/>
          <w:lang w:eastAsia="en-US"/>
        </w:rPr>
      </w:pPr>
      <w:r>
        <w:rPr>
          <w:rFonts w:eastAsiaTheme="minorHAnsi"/>
          <w:lang w:eastAsia="en-US"/>
        </w:rPr>
        <w:t>П</w:t>
      </w:r>
      <w:r w:rsidR="0059063A" w:rsidRPr="0059063A">
        <w:rPr>
          <w:rFonts w:eastAsiaTheme="minorHAnsi"/>
          <w:lang w:eastAsia="en-US"/>
        </w:rPr>
        <w:t xml:space="preserve">риложение </w:t>
      </w:r>
      <w:r w:rsidR="00CA0D88">
        <w:rPr>
          <w:rFonts w:eastAsiaTheme="minorHAnsi"/>
          <w:lang w:eastAsia="en-US"/>
        </w:rPr>
        <w:t xml:space="preserve">№1 к Техническому </w:t>
      </w:r>
      <w:r w:rsidR="00CD6B99">
        <w:rPr>
          <w:rFonts w:eastAsiaTheme="minorHAnsi"/>
          <w:lang w:eastAsia="en-US"/>
        </w:rPr>
        <w:t>заданию</w:t>
      </w:r>
      <w:r w:rsidR="00CA0D88">
        <w:rPr>
          <w:rFonts w:eastAsiaTheme="minorHAnsi"/>
          <w:lang w:eastAsia="en-US"/>
        </w:rPr>
        <w:t xml:space="preserve">     </w:t>
      </w:r>
    </w:p>
    <w:p w:rsidR="00F8031B" w:rsidRDefault="00F8031B" w:rsidP="00F8031B">
      <w:pPr>
        <w:autoSpaceDE w:val="0"/>
        <w:autoSpaceDN w:val="0"/>
        <w:adjustRightInd w:val="0"/>
        <w:jc w:val="both"/>
        <w:rPr>
          <w:rFonts w:eastAsia="Calibri"/>
          <w:iCs/>
          <w:color w:val="000000"/>
          <w:lang w:eastAsia="en-US"/>
        </w:rPr>
      </w:pPr>
    </w:p>
    <w:p w:rsidR="00C2014A" w:rsidRDefault="00C2014A" w:rsidP="00F8031B">
      <w:pPr>
        <w:autoSpaceDE w:val="0"/>
        <w:autoSpaceDN w:val="0"/>
        <w:adjustRightInd w:val="0"/>
        <w:jc w:val="center"/>
        <w:rPr>
          <w:rFonts w:eastAsia="Calibri"/>
          <w:b/>
          <w:iCs/>
          <w:color w:val="000000"/>
          <w:lang w:eastAsia="en-US"/>
        </w:rPr>
      </w:pPr>
    </w:p>
    <w:p w:rsidR="00517731" w:rsidRDefault="00F8031B" w:rsidP="00517731">
      <w:pPr>
        <w:autoSpaceDE w:val="0"/>
        <w:autoSpaceDN w:val="0"/>
        <w:adjustRightInd w:val="0"/>
        <w:jc w:val="center"/>
        <w:rPr>
          <w:rFonts w:eastAsia="Calibri"/>
          <w:iCs/>
          <w:color w:val="000000"/>
          <w:lang w:eastAsia="en-US"/>
        </w:rPr>
      </w:pPr>
      <w:r w:rsidRPr="00F8031B">
        <w:rPr>
          <w:rFonts w:eastAsia="Calibri"/>
          <w:b/>
          <w:iCs/>
          <w:color w:val="000000"/>
          <w:lang w:eastAsia="en-US"/>
        </w:rPr>
        <w:t xml:space="preserve">ЛОКАЛЬНЫЙ СМЕТНЫЙ РАСЧЕТ </w:t>
      </w:r>
    </w:p>
    <w:p w:rsidR="00517731" w:rsidRDefault="00517731" w:rsidP="00517731">
      <w:pPr>
        <w:autoSpaceDE w:val="0"/>
        <w:autoSpaceDN w:val="0"/>
        <w:adjustRightInd w:val="0"/>
        <w:jc w:val="center"/>
        <w:rPr>
          <w:rFonts w:eastAsia="Calibri"/>
          <w:iCs/>
          <w:color w:val="000000"/>
          <w:lang w:eastAsia="en-US"/>
        </w:rPr>
      </w:pPr>
    </w:p>
    <w:p w:rsidR="00517731" w:rsidRPr="00517731" w:rsidRDefault="00517731" w:rsidP="00517731">
      <w:pPr>
        <w:autoSpaceDE w:val="0"/>
        <w:autoSpaceDN w:val="0"/>
        <w:adjustRightInd w:val="0"/>
        <w:jc w:val="center"/>
        <w:rPr>
          <w:rFonts w:eastAsia="Calibri"/>
          <w:iCs/>
          <w:color w:val="000000"/>
          <w:lang w:eastAsia="en-US"/>
        </w:rPr>
      </w:pPr>
      <w:r w:rsidRPr="00517731">
        <w:rPr>
          <w:rFonts w:eastAsia="Calibri"/>
          <w:iCs/>
          <w:color w:val="000000"/>
          <w:lang w:eastAsia="en-US"/>
        </w:rPr>
        <w:t>на обвязку блочно-модульной котельной Новобелокатайского ЛТЦ Месягутовс</w:t>
      </w:r>
      <w:r>
        <w:rPr>
          <w:rFonts w:eastAsia="Calibri"/>
          <w:iCs/>
          <w:color w:val="000000"/>
          <w:lang w:eastAsia="en-US"/>
        </w:rPr>
        <w:t>кого МЦТЭТ ПАО «Башинформсвязь»</w:t>
      </w:r>
    </w:p>
    <w:p w:rsidR="00413800" w:rsidRDefault="00413800" w:rsidP="005E646D">
      <w:pPr>
        <w:autoSpaceDE w:val="0"/>
        <w:autoSpaceDN w:val="0"/>
        <w:adjustRightInd w:val="0"/>
        <w:rPr>
          <w:rFonts w:eastAsia="Calibri"/>
          <w:iCs/>
          <w:color w:val="000000"/>
          <w:lang w:eastAsia="en-US"/>
        </w:rPr>
      </w:pPr>
    </w:p>
    <w:p w:rsidR="00F8031B" w:rsidRDefault="00056CF9" w:rsidP="00056CF9">
      <w:pPr>
        <w:autoSpaceDE w:val="0"/>
        <w:autoSpaceDN w:val="0"/>
        <w:adjustRightInd w:val="0"/>
        <w:rPr>
          <w:rFonts w:eastAsia="Calibri"/>
          <w:iCs/>
          <w:color w:val="000000"/>
          <w:lang w:eastAsia="en-US"/>
        </w:rPr>
      </w:pPr>
      <w:r>
        <w:rPr>
          <w:rFonts w:eastAsia="Calibri"/>
          <w:iCs/>
          <w:color w:val="000000"/>
          <w:lang w:eastAsia="en-US"/>
        </w:rPr>
        <w:t xml:space="preserve">Приложен </w:t>
      </w:r>
      <w:r w:rsidR="00F8031B">
        <w:rPr>
          <w:rFonts w:eastAsia="Calibri"/>
          <w:iCs/>
          <w:color w:val="000000"/>
          <w:lang w:eastAsia="en-US"/>
        </w:rPr>
        <w:t>в отдельном файле – «</w:t>
      </w:r>
      <w:r w:rsidR="00CF7929" w:rsidRPr="00CF7929">
        <w:rPr>
          <w:rFonts w:eastAsia="Calibri"/>
          <w:iCs/>
          <w:color w:val="000000"/>
          <w:lang w:eastAsia="en-US"/>
        </w:rPr>
        <w:t xml:space="preserve">Техническое задание </w:t>
      </w:r>
      <w:r w:rsidR="00442219">
        <w:rPr>
          <w:rFonts w:eastAsia="Calibri"/>
          <w:iCs/>
          <w:color w:val="000000"/>
          <w:lang w:eastAsia="en-US"/>
        </w:rPr>
        <w:t>Л</w:t>
      </w:r>
      <w:r w:rsidR="00413800">
        <w:rPr>
          <w:rFonts w:eastAsia="Calibri"/>
          <w:iCs/>
          <w:color w:val="000000"/>
          <w:lang w:eastAsia="en-US"/>
        </w:rPr>
        <w:t>КС</w:t>
      </w:r>
      <w:r w:rsidR="00F8031B">
        <w:rPr>
          <w:rFonts w:eastAsia="Calibri"/>
          <w:iCs/>
          <w:color w:val="000000"/>
          <w:lang w:eastAsia="en-US"/>
        </w:rPr>
        <w:t>»</w:t>
      </w:r>
    </w:p>
    <w:p w:rsidR="00C2014A" w:rsidRDefault="00C2014A" w:rsidP="00056CF9">
      <w:pPr>
        <w:autoSpaceDE w:val="0"/>
        <w:autoSpaceDN w:val="0"/>
        <w:adjustRightInd w:val="0"/>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59063A" w:rsidRDefault="0059063A"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413800" w:rsidRDefault="00413800" w:rsidP="0059063A">
      <w:pPr>
        <w:spacing w:after="160" w:line="259" w:lineRule="auto"/>
        <w:rPr>
          <w:rFonts w:asciiTheme="minorHAnsi" w:eastAsiaTheme="minorHAnsi" w:hAnsiTheme="minorHAnsi" w:cstheme="minorBidi"/>
          <w:sz w:val="28"/>
          <w:szCs w:val="28"/>
          <w:lang w:eastAsia="en-US"/>
        </w:rPr>
      </w:pP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lastRenderedPageBreak/>
        <w:t>РАЗДЕЛ V. Проект договора</w:t>
      </w:r>
      <w:bookmarkEnd w:id="114"/>
      <w:r w:rsidR="00851423">
        <w:rPr>
          <w:rFonts w:ascii="Times New Roman" w:eastAsia="MS Mincho" w:hAnsi="Times New Roman"/>
          <w:color w:val="17365D"/>
          <w:kern w:val="32"/>
          <w:szCs w:val="24"/>
          <w:lang w:eastAsia="x-none"/>
        </w:rPr>
        <w:t xml:space="preserve">    </w:t>
      </w:r>
    </w:p>
    <w:p w:rsidR="00306ECD" w:rsidRPr="00385696" w:rsidRDefault="00306ECD" w:rsidP="00306ECD">
      <w:pPr>
        <w:widowControl w:val="0"/>
        <w:suppressAutoHyphens/>
        <w:autoSpaceDE w:val="0"/>
        <w:autoSpaceDN w:val="0"/>
        <w:adjustRightInd w:val="0"/>
        <w:spacing w:before="240" w:after="108"/>
        <w:jc w:val="center"/>
        <w:outlineLvl w:val="0"/>
        <w:rPr>
          <w:b/>
          <w:bCs/>
          <w:kern w:val="32"/>
          <w:sz w:val="26"/>
          <w:szCs w:val="32"/>
        </w:rPr>
      </w:pPr>
      <w:r>
        <w:rPr>
          <w:b/>
          <w:bCs/>
          <w:kern w:val="32"/>
          <w:sz w:val="26"/>
          <w:szCs w:val="32"/>
        </w:rPr>
        <w:t>ДОГОВОР  № </w:t>
      </w:r>
    </w:p>
    <w:p w:rsidR="00306ECD" w:rsidRPr="00DD64C4" w:rsidRDefault="00306ECD" w:rsidP="00306ECD">
      <w:pPr>
        <w:widowControl w:val="0"/>
        <w:suppressAutoHyphens/>
        <w:jc w:val="center"/>
        <w:rPr>
          <w:sz w:val="26"/>
          <w:szCs w:val="26"/>
        </w:rPr>
      </w:pPr>
    </w:p>
    <w:p w:rsidR="00306ECD" w:rsidRPr="00DD64C4" w:rsidRDefault="00306ECD" w:rsidP="00306ECD">
      <w:pPr>
        <w:widowControl w:val="0"/>
        <w:tabs>
          <w:tab w:val="left" w:pos="0"/>
        </w:tabs>
        <w:suppressAutoHyphens/>
        <w:jc w:val="both"/>
        <w:rPr>
          <w:b/>
          <w:bCs/>
          <w:sz w:val="26"/>
          <w:szCs w:val="26"/>
        </w:rPr>
      </w:pPr>
      <w:r w:rsidRPr="00DD64C4">
        <w:rPr>
          <w:b/>
          <w:bCs/>
          <w:sz w:val="26"/>
          <w:szCs w:val="26"/>
        </w:rPr>
        <w:t>г.</w:t>
      </w:r>
      <w:r w:rsidRPr="00DD64C4">
        <w:rPr>
          <w:b/>
          <w:bCs/>
          <w:sz w:val="26"/>
          <w:szCs w:val="26"/>
          <w:lang w:val="en-US"/>
        </w:rPr>
        <w:t> </w:t>
      </w:r>
      <w:r w:rsidRPr="00DD64C4">
        <w:rPr>
          <w:b/>
          <w:bCs/>
          <w:sz w:val="26"/>
          <w:szCs w:val="26"/>
        </w:rPr>
        <w:t xml:space="preserve">Уфа     </w:t>
      </w:r>
      <w:r w:rsidRPr="00DD64C4">
        <w:rPr>
          <w:b/>
          <w:bCs/>
          <w:sz w:val="26"/>
          <w:szCs w:val="26"/>
        </w:rPr>
        <w:tab/>
      </w:r>
      <w:r w:rsidRPr="00DD64C4">
        <w:rPr>
          <w:b/>
          <w:bCs/>
          <w:sz w:val="26"/>
          <w:szCs w:val="26"/>
        </w:rPr>
        <w:tab/>
      </w:r>
      <w:r w:rsidRPr="00DD64C4">
        <w:rPr>
          <w:b/>
          <w:bCs/>
          <w:sz w:val="26"/>
          <w:szCs w:val="26"/>
        </w:rPr>
        <w:tab/>
      </w:r>
      <w:r w:rsidRPr="00DD64C4">
        <w:rPr>
          <w:b/>
          <w:bCs/>
          <w:sz w:val="26"/>
          <w:szCs w:val="26"/>
        </w:rPr>
        <w:tab/>
      </w:r>
      <w:r w:rsidRPr="00DD64C4">
        <w:rPr>
          <w:b/>
          <w:bCs/>
          <w:sz w:val="26"/>
          <w:szCs w:val="26"/>
        </w:rPr>
        <w:tab/>
      </w:r>
      <w:r w:rsidRPr="00DD64C4">
        <w:rPr>
          <w:b/>
          <w:bCs/>
          <w:sz w:val="26"/>
          <w:szCs w:val="26"/>
        </w:rPr>
        <w:tab/>
        <w:t xml:space="preserve">                           </w:t>
      </w:r>
      <w:r>
        <w:rPr>
          <w:b/>
          <w:bCs/>
          <w:sz w:val="26"/>
          <w:szCs w:val="26"/>
        </w:rPr>
        <w:tab/>
      </w:r>
      <w:r>
        <w:rPr>
          <w:b/>
          <w:bCs/>
          <w:sz w:val="26"/>
          <w:szCs w:val="26"/>
        </w:rPr>
        <w:tab/>
      </w:r>
      <w:r w:rsidRPr="00306ECD">
        <w:rPr>
          <w:bCs/>
          <w:sz w:val="26"/>
          <w:szCs w:val="26"/>
        </w:rPr>
        <w:t>«___»    ______</w:t>
      </w:r>
      <w:r w:rsidRPr="00DD64C4">
        <w:rPr>
          <w:b/>
          <w:bCs/>
          <w:sz w:val="26"/>
          <w:szCs w:val="26"/>
        </w:rPr>
        <w:t>2017</w:t>
      </w:r>
      <w:r w:rsidRPr="00DD64C4">
        <w:rPr>
          <w:b/>
          <w:bCs/>
          <w:sz w:val="26"/>
          <w:szCs w:val="26"/>
          <w:lang w:val="en-US"/>
        </w:rPr>
        <w:t> </w:t>
      </w:r>
      <w:r w:rsidRPr="00DD64C4">
        <w:rPr>
          <w:b/>
          <w:bCs/>
          <w:sz w:val="26"/>
          <w:szCs w:val="26"/>
        </w:rPr>
        <w:t xml:space="preserve">г.                              </w:t>
      </w:r>
    </w:p>
    <w:p w:rsidR="00306ECD" w:rsidRPr="00DD64C4" w:rsidRDefault="00306ECD" w:rsidP="00306ECD">
      <w:pPr>
        <w:widowControl w:val="0"/>
        <w:suppressAutoHyphens/>
        <w:rPr>
          <w:sz w:val="26"/>
          <w:szCs w:val="26"/>
        </w:rPr>
      </w:pPr>
    </w:p>
    <w:p w:rsidR="00306ECD" w:rsidRPr="007A70B3" w:rsidRDefault="00306ECD" w:rsidP="00306ECD">
      <w:pPr>
        <w:widowControl w:val="0"/>
        <w:suppressAutoHyphens/>
        <w:spacing w:before="60"/>
        <w:jc w:val="both"/>
        <w:rPr>
          <w:b/>
          <w:bCs/>
          <w:sz w:val="26"/>
          <w:szCs w:val="26"/>
        </w:rPr>
      </w:pPr>
      <w:r w:rsidRPr="00DD64C4">
        <w:rPr>
          <w:bCs/>
          <w:sz w:val="26"/>
          <w:szCs w:val="26"/>
        </w:rPr>
        <w:t>Публичное акционерное общество «Башинформсвязь» (ПАО «Башинформсвязь»)</w:t>
      </w:r>
      <w:r w:rsidRPr="00DD64C4">
        <w:rPr>
          <w:bCs/>
          <w:i/>
          <w:iCs/>
          <w:sz w:val="26"/>
          <w:szCs w:val="26"/>
        </w:rPr>
        <w:t>,</w:t>
      </w:r>
      <w:r w:rsidRPr="00DD64C4">
        <w:rPr>
          <w:sz w:val="26"/>
          <w:szCs w:val="26"/>
        </w:rPr>
        <w:t xml:space="preserve"> именуемое в дальнейшем </w:t>
      </w:r>
      <w:r w:rsidRPr="00DD64C4">
        <w:rPr>
          <w:b/>
          <w:bCs/>
          <w:sz w:val="26"/>
          <w:szCs w:val="26"/>
        </w:rPr>
        <w:t>«Заказчик»</w:t>
      </w:r>
      <w:r w:rsidRPr="00DD64C4">
        <w:rPr>
          <w:sz w:val="26"/>
          <w:szCs w:val="26"/>
        </w:rPr>
        <w:t>, в лице заместителя генерального директора по управлению персоналом и административно-хозяйственной деятельности Тимкина Дмитрия Сергеевича</w:t>
      </w:r>
      <w:r w:rsidRPr="00DD64C4">
        <w:rPr>
          <w:sz w:val="26"/>
          <w:szCs w:val="28"/>
        </w:rPr>
        <w:t>, действующего на основании доверенности №13 от 01 января  2017 года, с одной стороны, и</w:t>
      </w:r>
      <w:r w:rsidRPr="007A70B3">
        <w:rPr>
          <w:sz w:val="26"/>
          <w:szCs w:val="28"/>
        </w:rPr>
        <w:t xml:space="preserve"> </w:t>
      </w:r>
      <w:r w:rsidRPr="00B4534F">
        <w:rPr>
          <w:sz w:val="26"/>
          <w:szCs w:val="28"/>
        </w:rPr>
        <w:t>_____</w:t>
      </w:r>
      <w:r w:rsidRPr="00DD64C4">
        <w:rPr>
          <w:sz w:val="26"/>
          <w:szCs w:val="26"/>
        </w:rPr>
        <w:t xml:space="preserve">, именуемое в дальнейшем </w:t>
      </w:r>
      <w:r w:rsidRPr="00DD64C4">
        <w:rPr>
          <w:b/>
          <w:sz w:val="26"/>
          <w:szCs w:val="26"/>
        </w:rPr>
        <w:t>«Подрядчик»</w:t>
      </w:r>
      <w:r w:rsidRPr="00DD64C4">
        <w:rPr>
          <w:sz w:val="26"/>
          <w:szCs w:val="26"/>
        </w:rPr>
        <w:t xml:space="preserve">, в лице </w:t>
      </w:r>
      <w:r w:rsidRPr="00B4534F">
        <w:rPr>
          <w:sz w:val="26"/>
          <w:szCs w:val="26"/>
        </w:rPr>
        <w:t>_____</w:t>
      </w:r>
      <w:r w:rsidRPr="00DD64C4">
        <w:rPr>
          <w:sz w:val="26"/>
          <w:szCs w:val="26"/>
        </w:rPr>
        <w:t xml:space="preserve">, действующего на основании </w:t>
      </w:r>
      <w:r w:rsidRPr="00B4534F">
        <w:rPr>
          <w:sz w:val="26"/>
          <w:szCs w:val="26"/>
        </w:rPr>
        <w:t>_____</w:t>
      </w:r>
      <w:r w:rsidRPr="00DD64C4">
        <w:rPr>
          <w:sz w:val="26"/>
          <w:szCs w:val="26"/>
        </w:rPr>
        <w:t xml:space="preserve">, с другой стороны,  совместно именуемые </w:t>
      </w:r>
      <w:r>
        <w:rPr>
          <w:sz w:val="26"/>
          <w:szCs w:val="26"/>
        </w:rPr>
        <w:t xml:space="preserve">«Стороны», заключили договор от </w:t>
      </w:r>
      <w:r w:rsidRPr="00DD64C4">
        <w:rPr>
          <w:sz w:val="26"/>
          <w:szCs w:val="26"/>
        </w:rPr>
        <w:t>2017г. № (далее по тексту – Договор) о нижеследующем:</w:t>
      </w:r>
    </w:p>
    <w:p w:rsidR="00306ECD" w:rsidRPr="00DD64C4" w:rsidRDefault="00306ECD" w:rsidP="00306ECD">
      <w:pPr>
        <w:autoSpaceDE w:val="0"/>
        <w:autoSpaceDN w:val="0"/>
        <w:adjustRightInd w:val="0"/>
        <w:spacing w:before="108" w:after="108"/>
        <w:jc w:val="center"/>
        <w:outlineLvl w:val="0"/>
        <w:rPr>
          <w:b/>
          <w:bCs/>
          <w:sz w:val="26"/>
          <w:szCs w:val="26"/>
        </w:rPr>
      </w:pPr>
      <w:r w:rsidRPr="00DD64C4">
        <w:rPr>
          <w:b/>
          <w:bCs/>
          <w:sz w:val="26"/>
          <w:szCs w:val="26"/>
        </w:rPr>
        <w:t>Определения</w:t>
      </w:r>
    </w:p>
    <w:p w:rsidR="00306ECD" w:rsidRPr="00DD64C4" w:rsidRDefault="00306ECD" w:rsidP="00306ECD">
      <w:pPr>
        <w:widowControl w:val="0"/>
        <w:suppressAutoHyphens/>
        <w:spacing w:before="60"/>
        <w:jc w:val="both"/>
        <w:rPr>
          <w:sz w:val="26"/>
          <w:szCs w:val="26"/>
        </w:rPr>
      </w:pPr>
      <w:r w:rsidRPr="00DD64C4">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306ECD" w:rsidRPr="00DD64C4" w:rsidRDefault="00306ECD" w:rsidP="00306ECD">
      <w:pPr>
        <w:widowControl w:val="0"/>
        <w:suppressAutoHyphens/>
        <w:spacing w:before="60"/>
        <w:jc w:val="both"/>
        <w:rPr>
          <w:b/>
          <w:i/>
          <w:sz w:val="26"/>
          <w:szCs w:val="28"/>
        </w:rPr>
      </w:pPr>
      <w:r w:rsidRPr="00DD64C4">
        <w:rPr>
          <w:b/>
          <w:bCs/>
          <w:sz w:val="26"/>
          <w:szCs w:val="26"/>
        </w:rPr>
        <w:t xml:space="preserve">«Объект» - </w:t>
      </w:r>
      <w:r w:rsidRPr="00DD64C4">
        <w:rPr>
          <w:bCs/>
          <w:sz w:val="26"/>
          <w:szCs w:val="26"/>
        </w:rPr>
        <w:t>означает</w:t>
      </w:r>
      <w:r w:rsidRPr="00DD64C4">
        <w:rPr>
          <w:b/>
          <w:bCs/>
          <w:sz w:val="26"/>
          <w:szCs w:val="26"/>
        </w:rPr>
        <w:t xml:space="preserve"> </w:t>
      </w:r>
      <w:r>
        <w:rPr>
          <w:i/>
          <w:sz w:val="26"/>
          <w:szCs w:val="28"/>
        </w:rPr>
        <w:t>(</w:t>
      </w:r>
      <w:r w:rsidRPr="00DD64C4">
        <w:rPr>
          <w:i/>
          <w:sz w:val="26"/>
          <w:szCs w:val="28"/>
        </w:rPr>
        <w:t>любой из нижеперечисленных объектов</w:t>
      </w:r>
      <w:r>
        <w:rPr>
          <w:b/>
          <w:i/>
          <w:sz w:val="26"/>
          <w:szCs w:val="28"/>
        </w:rPr>
        <w:t>)</w:t>
      </w:r>
    </w:p>
    <w:p w:rsidR="00306ECD" w:rsidRPr="00D471AF" w:rsidRDefault="00306ECD" w:rsidP="00306ECD">
      <w:pPr>
        <w:widowControl w:val="0"/>
        <w:suppressAutoHyphens/>
        <w:spacing w:before="60"/>
        <w:jc w:val="both"/>
        <w:rPr>
          <w:b/>
          <w:i/>
          <w:sz w:val="26"/>
        </w:rPr>
      </w:pPr>
      <w:r>
        <w:rPr>
          <w:b/>
          <w:i/>
          <w:sz w:val="26"/>
        </w:rPr>
        <w:t>№1</w:t>
      </w:r>
      <w:r w:rsidRPr="0019470F">
        <w:rPr>
          <w:b/>
          <w:i/>
          <w:sz w:val="26"/>
        </w:rPr>
        <w:t>: «</w:t>
      </w:r>
      <w:r>
        <w:rPr>
          <w:b/>
          <w:i/>
          <w:sz w:val="26"/>
        </w:rPr>
        <w:t>О</w:t>
      </w:r>
      <w:r w:rsidRPr="00385696">
        <w:rPr>
          <w:b/>
          <w:i/>
          <w:sz w:val="26"/>
        </w:rPr>
        <w:t xml:space="preserve">бвязка блочно-модульной котельной Новобелокатайского </w:t>
      </w:r>
      <w:r>
        <w:rPr>
          <w:b/>
          <w:i/>
          <w:sz w:val="26"/>
        </w:rPr>
        <w:t>ЛТЦ Месягутовского МЦТЭТ ПАО «Башинформсвязь».</w:t>
      </w:r>
    </w:p>
    <w:p w:rsidR="00306ECD" w:rsidRPr="00DD64C4" w:rsidRDefault="00306ECD" w:rsidP="00306ECD">
      <w:pPr>
        <w:widowControl w:val="0"/>
        <w:suppressAutoHyphens/>
        <w:spacing w:before="60"/>
        <w:jc w:val="both"/>
        <w:rPr>
          <w:sz w:val="26"/>
          <w:szCs w:val="26"/>
        </w:rPr>
      </w:pPr>
      <w:r w:rsidRPr="00DD64C4">
        <w:rPr>
          <w:b/>
          <w:bCs/>
          <w:sz w:val="26"/>
          <w:szCs w:val="26"/>
        </w:rPr>
        <w:t xml:space="preserve">«Акт приемки Объекта» - </w:t>
      </w:r>
      <w:r w:rsidRPr="00DD64C4">
        <w:rPr>
          <w:sz w:val="26"/>
          <w:szCs w:val="26"/>
        </w:rPr>
        <w:t xml:space="preserve">Акт приемки законченного строительством Объекта рабочей комиссией (оформленный по форме КС-11). </w:t>
      </w:r>
    </w:p>
    <w:p w:rsidR="00306ECD" w:rsidRPr="00DD64C4" w:rsidRDefault="00306ECD" w:rsidP="00306ECD">
      <w:pPr>
        <w:widowControl w:val="0"/>
        <w:tabs>
          <w:tab w:val="left" w:pos="851"/>
          <w:tab w:val="left" w:pos="4122"/>
        </w:tabs>
        <w:autoSpaceDE w:val="0"/>
        <w:autoSpaceDN w:val="0"/>
        <w:adjustRightInd w:val="0"/>
        <w:ind w:right="57"/>
        <w:jc w:val="both"/>
        <w:rPr>
          <w:sz w:val="26"/>
        </w:rPr>
      </w:pPr>
      <w:r w:rsidRPr="00DD64C4">
        <w:rPr>
          <w:b/>
          <w:bCs/>
          <w:sz w:val="26"/>
          <w:szCs w:val="26"/>
        </w:rPr>
        <w:t xml:space="preserve">«Дополнительные работы» - </w:t>
      </w:r>
      <w:r w:rsidRPr="00DD64C4">
        <w:rPr>
          <w:sz w:val="26"/>
          <w:szCs w:val="26"/>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306ECD" w:rsidRPr="00DD64C4" w:rsidRDefault="00306ECD" w:rsidP="00306ECD">
      <w:pPr>
        <w:widowControl w:val="0"/>
        <w:suppressAutoHyphens/>
        <w:spacing w:before="40"/>
        <w:jc w:val="both"/>
        <w:rPr>
          <w:sz w:val="26"/>
          <w:szCs w:val="26"/>
        </w:rPr>
      </w:pPr>
      <w:r w:rsidRPr="00DD64C4">
        <w:rPr>
          <w:b/>
          <w:sz w:val="26"/>
        </w:rPr>
        <w:t>«И</w:t>
      </w:r>
      <w:r w:rsidRPr="00DD64C4">
        <w:rPr>
          <w:b/>
          <w:bCs/>
          <w:sz w:val="26"/>
          <w:szCs w:val="26"/>
        </w:rPr>
        <w:t>сполнительная документация»</w:t>
      </w:r>
      <w:r w:rsidRPr="00DD64C4">
        <w:rPr>
          <w:sz w:val="26"/>
          <w:szCs w:val="26"/>
        </w:rPr>
        <w:t xml:space="preserve"> - совокупность документов, отражающих ход производства Работ и техническое состояние Объекта, в том числе:</w:t>
      </w:r>
    </w:p>
    <w:p w:rsidR="00306ECD" w:rsidRPr="00DD64C4" w:rsidRDefault="00306ECD" w:rsidP="00306ECD">
      <w:pPr>
        <w:widowControl w:val="0"/>
        <w:numPr>
          <w:ilvl w:val="0"/>
          <w:numId w:val="25"/>
        </w:numPr>
        <w:suppressAutoHyphens/>
        <w:spacing w:before="40" w:after="160" w:line="259" w:lineRule="auto"/>
        <w:ind w:left="851" w:hanging="851"/>
        <w:jc w:val="both"/>
        <w:rPr>
          <w:sz w:val="26"/>
          <w:szCs w:val="26"/>
        </w:rPr>
      </w:pPr>
      <w:r w:rsidRPr="00DD64C4">
        <w:rPr>
          <w:sz w:val="26"/>
          <w:szCs w:val="26"/>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306ECD" w:rsidRPr="00DD64C4" w:rsidRDefault="00306ECD" w:rsidP="00306ECD">
      <w:pPr>
        <w:widowControl w:val="0"/>
        <w:numPr>
          <w:ilvl w:val="0"/>
          <w:numId w:val="25"/>
        </w:numPr>
        <w:suppressAutoHyphens/>
        <w:spacing w:before="40" w:after="160" w:line="259" w:lineRule="auto"/>
        <w:ind w:left="851" w:hanging="851"/>
        <w:jc w:val="both"/>
        <w:rPr>
          <w:sz w:val="26"/>
          <w:szCs w:val="26"/>
        </w:rPr>
      </w:pPr>
      <w:r w:rsidRPr="00DD64C4">
        <w:rPr>
          <w:sz w:val="26"/>
          <w:szCs w:val="26"/>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306ECD" w:rsidRPr="00DD64C4" w:rsidRDefault="00306ECD" w:rsidP="00306ECD">
      <w:pPr>
        <w:widowControl w:val="0"/>
        <w:numPr>
          <w:ilvl w:val="0"/>
          <w:numId w:val="25"/>
        </w:numPr>
        <w:suppressAutoHyphens/>
        <w:spacing w:before="40" w:after="160" w:line="259" w:lineRule="auto"/>
        <w:ind w:left="851" w:hanging="851"/>
        <w:jc w:val="both"/>
        <w:rPr>
          <w:sz w:val="26"/>
          <w:szCs w:val="26"/>
        </w:rPr>
      </w:pPr>
      <w:r w:rsidRPr="00DD64C4">
        <w:rPr>
          <w:sz w:val="26"/>
          <w:szCs w:val="26"/>
        </w:rPr>
        <w:t>акты об освидетельствовании Скрытых работ и акты о промежуточной приемке отдельных ответственных конструкций;</w:t>
      </w:r>
    </w:p>
    <w:p w:rsidR="00306ECD" w:rsidRPr="00DD64C4" w:rsidRDefault="00306ECD" w:rsidP="00306ECD">
      <w:pPr>
        <w:widowControl w:val="0"/>
        <w:numPr>
          <w:ilvl w:val="0"/>
          <w:numId w:val="25"/>
        </w:numPr>
        <w:suppressAutoHyphens/>
        <w:spacing w:before="40" w:after="160" w:line="259" w:lineRule="auto"/>
        <w:ind w:left="851" w:hanging="851"/>
        <w:jc w:val="both"/>
        <w:rPr>
          <w:sz w:val="26"/>
          <w:szCs w:val="26"/>
        </w:rPr>
      </w:pPr>
      <w:r w:rsidRPr="00DD64C4">
        <w:rPr>
          <w:sz w:val="26"/>
          <w:szCs w:val="26"/>
        </w:rPr>
        <w:t>акты об индивидуальных испытаниях смонтированного оборудования;</w:t>
      </w:r>
    </w:p>
    <w:p w:rsidR="00306ECD" w:rsidRPr="00DD64C4" w:rsidRDefault="00306ECD" w:rsidP="00306ECD">
      <w:pPr>
        <w:widowControl w:val="0"/>
        <w:numPr>
          <w:ilvl w:val="0"/>
          <w:numId w:val="25"/>
        </w:numPr>
        <w:suppressAutoHyphens/>
        <w:spacing w:before="40" w:after="160" w:line="259" w:lineRule="auto"/>
        <w:ind w:left="851" w:hanging="851"/>
        <w:jc w:val="both"/>
        <w:rPr>
          <w:sz w:val="26"/>
          <w:szCs w:val="26"/>
        </w:rPr>
      </w:pPr>
      <w:r w:rsidRPr="00DD64C4">
        <w:rPr>
          <w:sz w:val="26"/>
          <w:szCs w:val="26"/>
        </w:rPr>
        <w:t>журналы производства работ;</w:t>
      </w:r>
    </w:p>
    <w:p w:rsidR="00306ECD" w:rsidRPr="00DD64C4" w:rsidRDefault="00306ECD" w:rsidP="00306ECD">
      <w:pPr>
        <w:widowControl w:val="0"/>
        <w:numPr>
          <w:ilvl w:val="0"/>
          <w:numId w:val="25"/>
        </w:numPr>
        <w:suppressAutoHyphens/>
        <w:spacing w:before="40" w:after="160" w:line="259" w:lineRule="auto"/>
        <w:ind w:left="851" w:hanging="851"/>
        <w:jc w:val="both"/>
        <w:rPr>
          <w:sz w:val="26"/>
          <w:szCs w:val="26"/>
        </w:rPr>
      </w:pPr>
      <w:r w:rsidRPr="00DD64C4">
        <w:rPr>
          <w:sz w:val="26"/>
          <w:szCs w:val="26"/>
        </w:rPr>
        <w:t>другая документация, предусмотренная строительными нормами, правилами и действующими Нормативно-правовыми актами.</w:t>
      </w:r>
    </w:p>
    <w:p w:rsidR="00306ECD" w:rsidRPr="00DD64C4" w:rsidRDefault="00306ECD" w:rsidP="00306ECD">
      <w:pPr>
        <w:spacing w:before="60"/>
        <w:jc w:val="both"/>
        <w:rPr>
          <w:sz w:val="26"/>
          <w:szCs w:val="26"/>
        </w:rPr>
      </w:pPr>
      <w:r w:rsidRPr="00DD64C4">
        <w:rPr>
          <w:b/>
          <w:bCs/>
          <w:sz w:val="26"/>
          <w:szCs w:val="26"/>
        </w:rPr>
        <w:t xml:space="preserve">«Материалы» - </w:t>
      </w:r>
      <w:r w:rsidRPr="00DD64C4">
        <w:rPr>
          <w:sz w:val="26"/>
          <w:szCs w:val="26"/>
        </w:rPr>
        <w:t xml:space="preserve">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w:t>
      </w:r>
      <w:r w:rsidRPr="00DD64C4">
        <w:rPr>
          <w:sz w:val="26"/>
          <w:szCs w:val="26"/>
        </w:rPr>
        <w:lastRenderedPageBreak/>
        <w:t>(сертификатами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306ECD" w:rsidRPr="00DD64C4" w:rsidRDefault="00306ECD" w:rsidP="00306ECD">
      <w:pPr>
        <w:spacing w:before="120"/>
        <w:jc w:val="both"/>
        <w:rPr>
          <w:sz w:val="26"/>
          <w:szCs w:val="26"/>
        </w:rPr>
      </w:pPr>
      <w:r w:rsidRPr="00DD64C4">
        <w:rPr>
          <w:b/>
          <w:sz w:val="26"/>
          <w:szCs w:val="26"/>
        </w:rPr>
        <w:t xml:space="preserve">Нормативно – правовые акты </w:t>
      </w:r>
      <w:r w:rsidRPr="00DD64C4">
        <w:rPr>
          <w:b/>
          <w:bCs/>
          <w:i/>
          <w:sz w:val="26"/>
          <w:szCs w:val="26"/>
        </w:rPr>
        <w:t>–</w:t>
      </w:r>
      <w:r w:rsidRPr="00DD64C4">
        <w:rPr>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306ECD" w:rsidRDefault="00306ECD" w:rsidP="00306ECD">
      <w:pPr>
        <w:widowControl w:val="0"/>
        <w:suppressAutoHyphens/>
        <w:spacing w:before="40"/>
        <w:jc w:val="both"/>
        <w:rPr>
          <w:sz w:val="26"/>
        </w:rPr>
      </w:pPr>
      <w:r w:rsidRPr="00DD64C4">
        <w:rPr>
          <w:b/>
          <w:bCs/>
          <w:sz w:val="26"/>
          <w:szCs w:val="26"/>
        </w:rPr>
        <w:t xml:space="preserve">«Площадка» </w:t>
      </w:r>
      <w:r w:rsidRPr="00DD64C4">
        <w:rPr>
          <w:sz w:val="26"/>
          <w:szCs w:val="26"/>
        </w:rPr>
        <w:t xml:space="preserve">- территория, на которой выполняются Работы. </w:t>
      </w:r>
      <w:r w:rsidRPr="00DD64C4">
        <w:rPr>
          <w:b/>
          <w:bCs/>
          <w:sz w:val="26"/>
          <w:szCs w:val="26"/>
        </w:rPr>
        <w:tab/>
      </w:r>
    </w:p>
    <w:p w:rsidR="00306ECD" w:rsidRPr="00AD29C2" w:rsidRDefault="00306ECD" w:rsidP="00306ECD">
      <w:pPr>
        <w:widowControl w:val="0"/>
        <w:suppressAutoHyphens/>
        <w:spacing w:before="40"/>
        <w:jc w:val="both"/>
        <w:rPr>
          <w:sz w:val="26"/>
        </w:rPr>
      </w:pPr>
      <w:r w:rsidRPr="00DD64C4">
        <w:rPr>
          <w:b/>
          <w:bCs/>
          <w:sz w:val="26"/>
          <w:szCs w:val="26"/>
        </w:rPr>
        <w:t xml:space="preserve">«Проектная документация» - </w:t>
      </w:r>
      <w:r w:rsidRPr="00DD64C4">
        <w:rPr>
          <w:bCs/>
          <w:sz w:val="26"/>
          <w:szCs w:val="26"/>
        </w:rPr>
        <w:t>согласованный</w:t>
      </w:r>
      <w:r w:rsidRPr="00DD64C4">
        <w:rPr>
          <w:b/>
          <w:bCs/>
          <w:sz w:val="26"/>
          <w:szCs w:val="26"/>
        </w:rPr>
        <w:t xml:space="preserve"> </w:t>
      </w:r>
      <w:r w:rsidRPr="00DD64C4">
        <w:rPr>
          <w:sz w:val="26"/>
          <w:szCs w:val="26"/>
        </w:rPr>
        <w:t>рабочий проект, рабочая документация на весь объем Работ и другая документация, необходимая для выполнения Работ.</w:t>
      </w:r>
      <w:r w:rsidRPr="00DD64C4" w:rsidDel="00AC050B">
        <w:rPr>
          <w:b/>
          <w:bCs/>
          <w:sz w:val="26"/>
          <w:szCs w:val="26"/>
        </w:rPr>
        <w:t xml:space="preserve"> </w:t>
      </w:r>
    </w:p>
    <w:p w:rsidR="00306ECD" w:rsidRPr="00DD64C4" w:rsidRDefault="00306ECD" w:rsidP="00306ECD">
      <w:pPr>
        <w:widowControl w:val="0"/>
        <w:suppressAutoHyphens/>
        <w:spacing w:before="60"/>
        <w:jc w:val="both"/>
        <w:rPr>
          <w:sz w:val="26"/>
          <w:szCs w:val="26"/>
        </w:rPr>
      </w:pPr>
      <w:r w:rsidRPr="00DD64C4">
        <w:rPr>
          <w:b/>
          <w:bCs/>
          <w:sz w:val="26"/>
          <w:szCs w:val="26"/>
        </w:rPr>
        <w:t>«Работы»</w:t>
      </w:r>
      <w:r>
        <w:rPr>
          <w:sz w:val="26"/>
          <w:szCs w:val="26"/>
        </w:rPr>
        <w:t xml:space="preserve"> - все работы по</w:t>
      </w:r>
      <w:r w:rsidRPr="00DD64C4">
        <w:rPr>
          <w:sz w:val="26"/>
          <w:szCs w:val="26"/>
        </w:rPr>
        <w:t xml:space="preserve"> </w:t>
      </w:r>
      <w:r>
        <w:rPr>
          <w:sz w:val="26"/>
          <w:szCs w:val="26"/>
        </w:rPr>
        <w:t>Объекту</w:t>
      </w:r>
      <w:r w:rsidRPr="00DD64C4">
        <w:rPr>
          <w:sz w:val="26"/>
          <w:szCs w:val="26"/>
        </w:rPr>
        <w:t>, подлежащие выполнению Подрядчиком, в соответствии с заданием на их выполнение (Приложение №1 к настоящему Договору)</w:t>
      </w:r>
      <w:r w:rsidRPr="00DD64C4">
        <w:rPr>
          <w:i/>
          <w:sz w:val="26"/>
        </w:rPr>
        <w:t xml:space="preserve">, </w:t>
      </w:r>
      <w:r w:rsidRPr="00DD64C4">
        <w:rPr>
          <w:sz w:val="26"/>
          <w:szCs w:val="26"/>
        </w:rPr>
        <w:t xml:space="preserve">Проектной документацией, условиями настоящего Договора и перечисленные в Приложении №1 (задания) к настоящему Договору.  </w:t>
      </w:r>
    </w:p>
    <w:p w:rsidR="00306ECD" w:rsidRPr="00DD64C4" w:rsidRDefault="00306ECD" w:rsidP="00306ECD">
      <w:pPr>
        <w:spacing w:before="60"/>
        <w:jc w:val="both"/>
        <w:rPr>
          <w:sz w:val="26"/>
          <w:szCs w:val="26"/>
        </w:rPr>
      </w:pPr>
      <w:r w:rsidRPr="00DD64C4">
        <w:rPr>
          <w:b/>
          <w:bCs/>
          <w:sz w:val="26"/>
          <w:szCs w:val="26"/>
        </w:rPr>
        <w:t xml:space="preserve">«Скрытые работы» - </w:t>
      </w:r>
      <w:r w:rsidRPr="00DD64C4">
        <w:rPr>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306ECD" w:rsidRDefault="00306ECD" w:rsidP="00306ECD">
      <w:pPr>
        <w:spacing w:before="60"/>
        <w:jc w:val="both"/>
        <w:rPr>
          <w:sz w:val="26"/>
          <w:szCs w:val="26"/>
        </w:rPr>
      </w:pPr>
      <w:r w:rsidRPr="00DD64C4">
        <w:rPr>
          <w:b/>
          <w:bCs/>
          <w:sz w:val="26"/>
          <w:szCs w:val="26"/>
        </w:rPr>
        <w:t xml:space="preserve">«Строительно-монтажные работы» или «СМР» - </w:t>
      </w:r>
      <w:r>
        <w:rPr>
          <w:sz w:val="26"/>
          <w:szCs w:val="26"/>
        </w:rPr>
        <w:t>работы,</w:t>
      </w:r>
      <w:r w:rsidRPr="00DD64C4">
        <w:rPr>
          <w:sz w:val="26"/>
          <w:szCs w:val="26"/>
        </w:rPr>
        <w:t xml:space="preserve">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rsidR="00306ECD" w:rsidRPr="00DD64C4" w:rsidRDefault="00306ECD" w:rsidP="00306ECD">
      <w:pPr>
        <w:spacing w:before="60"/>
        <w:jc w:val="both"/>
        <w:rPr>
          <w:sz w:val="26"/>
          <w:szCs w:val="26"/>
        </w:rPr>
      </w:pPr>
      <w:r w:rsidRPr="00B52A1B">
        <w:rPr>
          <w:b/>
          <w:sz w:val="26"/>
          <w:szCs w:val="26"/>
        </w:rPr>
        <w:t>«Оборудование»</w:t>
      </w:r>
      <w:r>
        <w:rPr>
          <w:sz w:val="26"/>
          <w:szCs w:val="26"/>
        </w:rPr>
        <w:t xml:space="preserve"> - в данном случае блочно – модульная котельная,</w:t>
      </w:r>
      <w:r w:rsidRPr="00B1772B">
        <w:rPr>
          <w:sz w:val="26"/>
          <w:szCs w:val="26"/>
        </w:rPr>
        <w:t xml:space="preserve"> </w:t>
      </w:r>
      <w:r>
        <w:rPr>
          <w:sz w:val="26"/>
          <w:szCs w:val="26"/>
        </w:rPr>
        <w:t xml:space="preserve">необходимая для сжигания топлива и выработки тепловой энергии. </w:t>
      </w:r>
    </w:p>
    <w:p w:rsidR="00306ECD" w:rsidRPr="00DD64C4" w:rsidRDefault="00306ECD" w:rsidP="00306ECD">
      <w:pPr>
        <w:autoSpaceDE w:val="0"/>
        <w:autoSpaceDN w:val="0"/>
        <w:adjustRightInd w:val="0"/>
        <w:spacing w:before="108" w:after="108" w:line="259" w:lineRule="auto"/>
        <w:ind w:left="900"/>
        <w:jc w:val="center"/>
        <w:outlineLvl w:val="0"/>
        <w:rPr>
          <w:b/>
          <w:bCs/>
          <w:sz w:val="26"/>
          <w:szCs w:val="26"/>
        </w:rPr>
      </w:pPr>
      <w:r>
        <w:rPr>
          <w:b/>
          <w:bCs/>
          <w:sz w:val="26"/>
          <w:szCs w:val="26"/>
        </w:rPr>
        <w:t xml:space="preserve">1. </w:t>
      </w:r>
      <w:r w:rsidRPr="00DD64C4">
        <w:rPr>
          <w:b/>
          <w:bCs/>
          <w:sz w:val="26"/>
          <w:szCs w:val="26"/>
        </w:rPr>
        <w:t>Предмет Договора</w:t>
      </w:r>
    </w:p>
    <w:p w:rsidR="00306ECD" w:rsidRDefault="00306ECD" w:rsidP="00306ECD">
      <w:pPr>
        <w:ind w:right="-1"/>
        <w:jc w:val="both"/>
        <w:rPr>
          <w:sz w:val="26"/>
          <w:szCs w:val="26"/>
        </w:rPr>
      </w:pPr>
      <w:r w:rsidRPr="00DD64C4">
        <w:rPr>
          <w:sz w:val="26"/>
          <w:szCs w:val="26"/>
        </w:rPr>
        <w:t>1.1. По настоящему Договору Подрядчик обязуется выполнить Работы</w:t>
      </w:r>
      <w:r>
        <w:rPr>
          <w:sz w:val="26"/>
          <w:szCs w:val="26"/>
        </w:rPr>
        <w:t>:</w:t>
      </w:r>
    </w:p>
    <w:p w:rsidR="00306ECD" w:rsidRPr="00CD28A0" w:rsidRDefault="00306ECD" w:rsidP="00191110">
      <w:pPr>
        <w:pStyle w:val="aa"/>
        <w:numPr>
          <w:ilvl w:val="0"/>
          <w:numId w:val="28"/>
        </w:numPr>
        <w:ind w:right="-1"/>
        <w:jc w:val="both"/>
        <w:rPr>
          <w:b/>
          <w:sz w:val="26"/>
          <w:szCs w:val="26"/>
        </w:rPr>
      </w:pPr>
      <w:r w:rsidRPr="00CD28A0">
        <w:rPr>
          <w:b/>
          <w:sz w:val="26"/>
        </w:rPr>
        <w:t>Обвязка блочно-модульной котельной Новобелокатайского ЛТЦ инженерными сетями в соответствии с Техническим заданием (Приложение 1</w:t>
      </w:r>
      <w:r w:rsidR="00C85300">
        <w:rPr>
          <w:b/>
          <w:sz w:val="26"/>
        </w:rPr>
        <w:t xml:space="preserve"> к настоящему договору</w:t>
      </w:r>
      <w:r w:rsidRPr="00CD28A0">
        <w:rPr>
          <w:b/>
          <w:sz w:val="26"/>
        </w:rPr>
        <w:t>)</w:t>
      </w:r>
      <w:r w:rsidRPr="00CD28A0">
        <w:rPr>
          <w:b/>
          <w:sz w:val="26"/>
          <w:szCs w:val="26"/>
        </w:rPr>
        <w:t>;</w:t>
      </w:r>
    </w:p>
    <w:p w:rsidR="00306ECD" w:rsidRDefault="00306ECD" w:rsidP="00191110">
      <w:pPr>
        <w:pStyle w:val="aa"/>
        <w:numPr>
          <w:ilvl w:val="0"/>
          <w:numId w:val="28"/>
        </w:numPr>
        <w:ind w:right="-1"/>
        <w:jc w:val="both"/>
        <w:rPr>
          <w:b/>
          <w:sz w:val="26"/>
          <w:szCs w:val="26"/>
        </w:rPr>
      </w:pPr>
      <w:r w:rsidRPr="00DA3DD3">
        <w:rPr>
          <w:b/>
          <w:sz w:val="26"/>
          <w:szCs w:val="26"/>
        </w:rPr>
        <w:t>Установка и монтаж блочно-модульной котельной и мачты дымовой трубы на бетонное основание – фундамент;</w:t>
      </w:r>
    </w:p>
    <w:p w:rsidR="00306ECD" w:rsidRPr="00F175A6" w:rsidRDefault="00306ECD" w:rsidP="00191110">
      <w:pPr>
        <w:pStyle w:val="aa"/>
        <w:numPr>
          <w:ilvl w:val="0"/>
          <w:numId w:val="28"/>
        </w:numPr>
        <w:ind w:right="-1"/>
        <w:jc w:val="both"/>
        <w:rPr>
          <w:b/>
          <w:sz w:val="26"/>
          <w:szCs w:val="26"/>
        </w:rPr>
      </w:pPr>
      <w:r>
        <w:rPr>
          <w:b/>
          <w:sz w:val="26"/>
          <w:szCs w:val="26"/>
        </w:rPr>
        <w:t>Проведение ПНР (подготовительные пусковые и наладочные работы), режимной наладки и сдача блочно-модульной котельной в эксплуатацию в штатном режиме с получением разрешительных документов на ее постоянную эксплуатацию;</w:t>
      </w:r>
    </w:p>
    <w:p w:rsidR="00306ECD" w:rsidRPr="00F175A6" w:rsidRDefault="00306ECD" w:rsidP="00306ECD">
      <w:pPr>
        <w:ind w:right="-1"/>
        <w:jc w:val="both"/>
        <w:rPr>
          <w:sz w:val="26"/>
          <w:szCs w:val="26"/>
        </w:rPr>
      </w:pPr>
      <w:r w:rsidRPr="00DD64C4">
        <w:rPr>
          <w:sz w:val="26"/>
          <w:szCs w:val="26"/>
        </w:rPr>
        <w:t>включая обеспечение Работ Материалами, в сроки, определенные Графиком выполнения работ, в соответствии с условиями настоящего До</w:t>
      </w:r>
      <w:r>
        <w:rPr>
          <w:sz w:val="26"/>
          <w:szCs w:val="26"/>
        </w:rPr>
        <w:t>говора и Проектной документации,</w:t>
      </w:r>
      <w:r w:rsidRPr="00DD64C4">
        <w:rPr>
          <w:sz w:val="26"/>
          <w:szCs w:val="26"/>
        </w:rPr>
        <w:t xml:space="preserve"> а Заказчик обязуется</w:t>
      </w:r>
      <w:r>
        <w:rPr>
          <w:sz w:val="26"/>
          <w:szCs w:val="26"/>
        </w:rPr>
        <w:t xml:space="preserve"> предоставить Оборудование,</w:t>
      </w:r>
      <w:r w:rsidRPr="00DD64C4">
        <w:rPr>
          <w:sz w:val="26"/>
          <w:szCs w:val="26"/>
        </w:rPr>
        <w:t xml:space="preserve"> принять и оплатить выполненные Работы в соответствии с условиями настоящего Договора.</w:t>
      </w:r>
    </w:p>
    <w:p w:rsidR="00306ECD" w:rsidRPr="00DD64C4" w:rsidRDefault="00306ECD" w:rsidP="00306ECD">
      <w:pPr>
        <w:tabs>
          <w:tab w:val="left" w:pos="0"/>
        </w:tabs>
        <w:autoSpaceDE w:val="0"/>
        <w:autoSpaceDN w:val="0"/>
        <w:adjustRightInd w:val="0"/>
        <w:jc w:val="both"/>
        <w:rPr>
          <w:i/>
          <w:sz w:val="26"/>
          <w:szCs w:val="26"/>
        </w:rPr>
      </w:pPr>
      <w:r w:rsidRPr="00DD64C4">
        <w:rPr>
          <w:sz w:val="26"/>
          <w:szCs w:val="26"/>
        </w:rPr>
        <w:t>1.2. Работы, указанные в п. 1.1. настоящего Договора выполняются на Площадках</w:t>
      </w:r>
      <w:r w:rsidRPr="00AD29C2">
        <w:rPr>
          <w:sz w:val="26"/>
          <w:szCs w:val="26"/>
        </w:rPr>
        <w:t xml:space="preserve"> по адресу: Р</w:t>
      </w:r>
      <w:r>
        <w:rPr>
          <w:sz w:val="26"/>
          <w:szCs w:val="26"/>
        </w:rPr>
        <w:t xml:space="preserve">еспублика </w:t>
      </w:r>
      <w:r w:rsidRPr="00AD29C2">
        <w:rPr>
          <w:sz w:val="26"/>
          <w:szCs w:val="26"/>
        </w:rPr>
        <w:t>Б</w:t>
      </w:r>
      <w:r>
        <w:rPr>
          <w:sz w:val="26"/>
          <w:szCs w:val="26"/>
        </w:rPr>
        <w:t>ашкорто</w:t>
      </w:r>
      <w:r w:rsidR="00C85300">
        <w:rPr>
          <w:sz w:val="26"/>
          <w:szCs w:val="26"/>
        </w:rPr>
        <w:t>с</w:t>
      </w:r>
      <w:r>
        <w:rPr>
          <w:sz w:val="26"/>
          <w:szCs w:val="26"/>
        </w:rPr>
        <w:t>тан, Белокатайский р-н, с. Новобелокатай, ул. Советская, д. 107.</w:t>
      </w:r>
    </w:p>
    <w:p w:rsidR="00306ECD" w:rsidRPr="00DD64C4" w:rsidRDefault="00306ECD" w:rsidP="00306ECD">
      <w:pPr>
        <w:widowControl w:val="0"/>
        <w:autoSpaceDE w:val="0"/>
        <w:autoSpaceDN w:val="0"/>
        <w:adjustRightInd w:val="0"/>
        <w:jc w:val="both"/>
        <w:rPr>
          <w:sz w:val="26"/>
          <w:szCs w:val="26"/>
        </w:rPr>
      </w:pPr>
      <w:r w:rsidRPr="00DD64C4">
        <w:rPr>
          <w:bCs/>
          <w:sz w:val="26"/>
          <w:szCs w:val="26"/>
        </w:rPr>
        <w:t>1.3.</w:t>
      </w:r>
      <w:r w:rsidRPr="00DD64C4">
        <w:rPr>
          <w:sz w:val="26"/>
        </w:rPr>
        <w:t xml:space="preserve">  </w:t>
      </w:r>
      <w:r w:rsidRPr="00DD64C4">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306ECD" w:rsidRDefault="00306ECD" w:rsidP="00306ECD">
      <w:pPr>
        <w:autoSpaceDE w:val="0"/>
        <w:autoSpaceDN w:val="0"/>
        <w:adjustRightInd w:val="0"/>
        <w:spacing w:before="108" w:after="108" w:line="259" w:lineRule="auto"/>
        <w:ind w:left="900"/>
        <w:jc w:val="center"/>
        <w:outlineLvl w:val="0"/>
        <w:rPr>
          <w:b/>
          <w:bCs/>
          <w:sz w:val="26"/>
          <w:szCs w:val="26"/>
        </w:rPr>
      </w:pPr>
      <w:r>
        <w:rPr>
          <w:b/>
          <w:bCs/>
          <w:sz w:val="26"/>
          <w:szCs w:val="26"/>
        </w:rPr>
        <w:t xml:space="preserve">2. </w:t>
      </w:r>
      <w:r w:rsidRPr="00DD64C4">
        <w:rPr>
          <w:b/>
          <w:bCs/>
          <w:sz w:val="26"/>
          <w:szCs w:val="26"/>
        </w:rPr>
        <w:t>Ц</w:t>
      </w:r>
      <w:r>
        <w:rPr>
          <w:b/>
          <w:bCs/>
          <w:sz w:val="26"/>
          <w:szCs w:val="26"/>
        </w:rPr>
        <w:t>ена Договора и порядок расчетов</w:t>
      </w:r>
    </w:p>
    <w:p w:rsidR="00306ECD" w:rsidRDefault="00306ECD" w:rsidP="00306ECD">
      <w:pPr>
        <w:tabs>
          <w:tab w:val="left" w:pos="0"/>
        </w:tabs>
        <w:autoSpaceDE w:val="0"/>
        <w:autoSpaceDN w:val="0"/>
        <w:adjustRightInd w:val="0"/>
        <w:spacing w:before="60"/>
        <w:jc w:val="both"/>
        <w:outlineLvl w:val="0"/>
        <w:rPr>
          <w:b/>
          <w:bCs/>
          <w:kern w:val="32"/>
          <w:sz w:val="26"/>
          <w:szCs w:val="32"/>
          <w:u w:val="single"/>
        </w:rPr>
      </w:pPr>
      <w:r w:rsidRPr="00DD64C4">
        <w:rPr>
          <w:bCs/>
          <w:kern w:val="32"/>
          <w:sz w:val="26"/>
          <w:szCs w:val="32"/>
        </w:rPr>
        <w:lastRenderedPageBreak/>
        <w:t>2.1. Цена Договора</w:t>
      </w:r>
      <w:r w:rsidRPr="00DD64C4">
        <w:rPr>
          <w:bCs/>
          <w:spacing w:val="-4"/>
          <w:kern w:val="32"/>
          <w:sz w:val="26"/>
          <w:szCs w:val="32"/>
        </w:rPr>
        <w:t xml:space="preserve"> включает в себя стоимость Работ и Материалов, </w:t>
      </w:r>
      <w:r w:rsidRPr="00DD64C4">
        <w:rPr>
          <w:bCs/>
          <w:kern w:val="32"/>
          <w:sz w:val="26"/>
          <w:szCs w:val="32"/>
        </w:rPr>
        <w:t xml:space="preserve">и в соответствии с Локальным сметным расчетом (Приложение №2 к Договору), </w:t>
      </w:r>
      <w:r w:rsidRPr="00F175A6">
        <w:rPr>
          <w:bCs/>
          <w:kern w:val="32"/>
          <w:sz w:val="26"/>
          <w:szCs w:val="32"/>
        </w:rPr>
        <w:t>составляет</w:t>
      </w:r>
      <w:r w:rsidRPr="00B1772B">
        <w:rPr>
          <w:bCs/>
          <w:kern w:val="32"/>
          <w:sz w:val="26"/>
          <w:szCs w:val="32"/>
        </w:rPr>
        <w:t>:</w:t>
      </w:r>
      <w:r w:rsidRPr="00B1772B">
        <w:rPr>
          <w:b/>
          <w:bCs/>
          <w:kern w:val="32"/>
          <w:sz w:val="26"/>
          <w:szCs w:val="32"/>
        </w:rPr>
        <w:t xml:space="preserve"> </w:t>
      </w:r>
      <w:r w:rsidRPr="00B4534F">
        <w:rPr>
          <w:b/>
          <w:bCs/>
          <w:kern w:val="32"/>
          <w:sz w:val="26"/>
          <w:szCs w:val="32"/>
        </w:rPr>
        <w:t>___</w:t>
      </w:r>
      <w:r w:rsidRPr="00B1772B">
        <w:rPr>
          <w:bCs/>
          <w:kern w:val="32"/>
          <w:sz w:val="26"/>
          <w:szCs w:val="32"/>
        </w:rPr>
        <w:t xml:space="preserve">руб. </w:t>
      </w:r>
      <w:r w:rsidRPr="00306ECD">
        <w:rPr>
          <w:bCs/>
          <w:kern w:val="32"/>
          <w:sz w:val="26"/>
          <w:szCs w:val="32"/>
        </w:rPr>
        <w:t>___</w:t>
      </w:r>
      <w:r w:rsidRPr="00B1772B">
        <w:rPr>
          <w:bCs/>
          <w:kern w:val="32"/>
          <w:sz w:val="26"/>
          <w:szCs w:val="32"/>
        </w:rPr>
        <w:t>коп.</w:t>
      </w:r>
      <w:r w:rsidRPr="00F175A6">
        <w:rPr>
          <w:bCs/>
          <w:kern w:val="32"/>
          <w:sz w:val="26"/>
          <w:szCs w:val="32"/>
        </w:rPr>
        <w:t xml:space="preserve">                                                                                    </w:t>
      </w:r>
    </w:p>
    <w:p w:rsidR="00306ECD" w:rsidRPr="007A70B3" w:rsidRDefault="00306ECD" w:rsidP="00306ECD">
      <w:pPr>
        <w:tabs>
          <w:tab w:val="left" w:pos="567"/>
        </w:tabs>
        <w:autoSpaceDE w:val="0"/>
        <w:autoSpaceDN w:val="0"/>
        <w:adjustRightInd w:val="0"/>
        <w:spacing w:before="60"/>
        <w:jc w:val="both"/>
        <w:outlineLvl w:val="0"/>
        <w:rPr>
          <w:bCs/>
          <w:kern w:val="32"/>
          <w:sz w:val="26"/>
          <w:szCs w:val="32"/>
        </w:rPr>
      </w:pPr>
      <w:r w:rsidRPr="007A70B3">
        <w:rPr>
          <w:bCs/>
          <w:kern w:val="32"/>
          <w:sz w:val="26"/>
          <w:szCs w:val="32"/>
        </w:rPr>
        <w:t xml:space="preserve">, включая НДС 18%  </w:t>
      </w:r>
      <w:r w:rsidRPr="00306ECD">
        <w:rPr>
          <w:bCs/>
          <w:kern w:val="32"/>
          <w:sz w:val="26"/>
          <w:szCs w:val="32"/>
        </w:rPr>
        <w:t>___</w:t>
      </w:r>
      <w:r w:rsidRPr="00B1772B">
        <w:rPr>
          <w:bCs/>
          <w:kern w:val="32"/>
          <w:sz w:val="26"/>
          <w:szCs w:val="32"/>
        </w:rPr>
        <w:t>руб. (</w:t>
      </w:r>
      <w:r w:rsidRPr="00306ECD">
        <w:rPr>
          <w:bCs/>
          <w:kern w:val="32"/>
          <w:sz w:val="26"/>
          <w:szCs w:val="32"/>
        </w:rPr>
        <w:t>___</w:t>
      </w:r>
      <w:r w:rsidRPr="00B1772B">
        <w:rPr>
          <w:bCs/>
          <w:kern w:val="32"/>
          <w:sz w:val="26"/>
          <w:szCs w:val="32"/>
        </w:rPr>
        <w:t>руб</w:t>
      </w:r>
      <w:r>
        <w:rPr>
          <w:bCs/>
          <w:kern w:val="32"/>
          <w:sz w:val="26"/>
          <w:szCs w:val="32"/>
        </w:rPr>
        <w:t xml:space="preserve">) </w:t>
      </w:r>
      <w:r w:rsidRPr="00B1772B">
        <w:rPr>
          <w:bCs/>
          <w:kern w:val="32"/>
          <w:sz w:val="26"/>
          <w:szCs w:val="32"/>
        </w:rPr>
        <w:t xml:space="preserve"> </w:t>
      </w:r>
      <w:r w:rsidRPr="00306ECD">
        <w:rPr>
          <w:bCs/>
          <w:kern w:val="32"/>
          <w:sz w:val="26"/>
          <w:szCs w:val="32"/>
        </w:rPr>
        <w:t>___</w:t>
      </w:r>
      <w:r w:rsidRPr="00B1772B">
        <w:rPr>
          <w:bCs/>
          <w:kern w:val="32"/>
          <w:sz w:val="26"/>
          <w:szCs w:val="32"/>
        </w:rPr>
        <w:t>коп.</w:t>
      </w:r>
    </w:p>
    <w:p w:rsidR="00306ECD" w:rsidRPr="00DD64C4" w:rsidRDefault="00306ECD" w:rsidP="00306ECD">
      <w:pPr>
        <w:jc w:val="both"/>
        <w:rPr>
          <w:bCs/>
          <w:i/>
          <w:kern w:val="32"/>
          <w:sz w:val="26"/>
          <w:szCs w:val="32"/>
        </w:rPr>
      </w:pPr>
      <w:r w:rsidRPr="00DD64C4">
        <w:rPr>
          <w:bCs/>
          <w:kern w:val="32"/>
          <w:sz w:val="26"/>
          <w:szCs w:val="32"/>
        </w:rPr>
        <w:t>2.2</w:t>
      </w:r>
      <w:r w:rsidRPr="00DD64C4">
        <w:rPr>
          <w:b/>
          <w:bCs/>
          <w:kern w:val="32"/>
          <w:sz w:val="26"/>
          <w:szCs w:val="32"/>
        </w:rPr>
        <w:t xml:space="preserve">. </w:t>
      </w:r>
      <w:r w:rsidRPr="00DD64C4">
        <w:rPr>
          <w:bCs/>
          <w:kern w:val="32"/>
          <w:sz w:val="26"/>
          <w:szCs w:val="32"/>
        </w:rPr>
        <w:t>Затраты Подрядчика,</w:t>
      </w:r>
      <w:r w:rsidRPr="00DD64C4">
        <w:rPr>
          <w:b/>
          <w:bCs/>
          <w:kern w:val="32"/>
          <w:sz w:val="26"/>
          <w:szCs w:val="32"/>
        </w:rPr>
        <w:t xml:space="preserve"> </w:t>
      </w:r>
      <w:r w:rsidRPr="00DD64C4">
        <w:rPr>
          <w:bCs/>
          <w:kern w:val="32"/>
          <w:sz w:val="26"/>
          <w:szCs w:val="32"/>
        </w:rPr>
        <w:t>связанные с оказанием услуг, указанных в п. 1.3.</w:t>
      </w:r>
      <w:r w:rsidRPr="00DD64C4">
        <w:rPr>
          <w:b/>
          <w:bCs/>
          <w:kern w:val="32"/>
          <w:sz w:val="26"/>
          <w:szCs w:val="32"/>
        </w:rPr>
        <w:t xml:space="preserve"> </w:t>
      </w:r>
      <w:r w:rsidRPr="00DD64C4">
        <w:rPr>
          <w:bCs/>
          <w:kern w:val="32"/>
          <w:sz w:val="26"/>
          <w:szCs w:val="32"/>
        </w:rPr>
        <w:t>настоящего Договора, включены в Цену Договора</w:t>
      </w:r>
      <w:r w:rsidRPr="00DD64C4">
        <w:rPr>
          <w:b/>
          <w:bCs/>
          <w:kern w:val="32"/>
          <w:sz w:val="26"/>
          <w:szCs w:val="32"/>
        </w:rPr>
        <w:t>.</w:t>
      </w:r>
      <w:r w:rsidRPr="00DD64C4">
        <w:rPr>
          <w:bCs/>
          <w:i/>
          <w:kern w:val="32"/>
          <w:sz w:val="26"/>
          <w:szCs w:val="32"/>
        </w:rPr>
        <w:t xml:space="preserve"> </w:t>
      </w:r>
    </w:p>
    <w:p w:rsidR="00306ECD" w:rsidRPr="00DD64C4" w:rsidRDefault="00306ECD" w:rsidP="00306ECD">
      <w:pPr>
        <w:tabs>
          <w:tab w:val="left" w:pos="567"/>
        </w:tabs>
        <w:autoSpaceDE w:val="0"/>
        <w:autoSpaceDN w:val="0"/>
        <w:adjustRightInd w:val="0"/>
        <w:jc w:val="both"/>
        <w:outlineLvl w:val="0"/>
        <w:rPr>
          <w:bCs/>
          <w:kern w:val="32"/>
          <w:sz w:val="26"/>
          <w:szCs w:val="32"/>
        </w:rPr>
      </w:pPr>
      <w:r w:rsidRPr="00DD64C4">
        <w:rPr>
          <w:bCs/>
          <w:kern w:val="32"/>
          <w:sz w:val="26"/>
          <w:szCs w:val="32"/>
        </w:rPr>
        <w:t>2.3.</w:t>
      </w:r>
      <w:r w:rsidRPr="00DD64C4">
        <w:rPr>
          <w:b/>
          <w:bCs/>
          <w:kern w:val="32"/>
          <w:sz w:val="26"/>
          <w:szCs w:val="32"/>
        </w:rPr>
        <w:t xml:space="preserve"> </w:t>
      </w:r>
      <w:r w:rsidRPr="00DD64C4">
        <w:rPr>
          <w:bCs/>
          <w:kern w:val="32"/>
          <w:sz w:val="26"/>
          <w:szCs w:val="32"/>
        </w:rPr>
        <w:t>При выявлении необходимости проведения Дополнительных работ, Стороны могут подписать соответствующее соглашение. В</w:t>
      </w:r>
      <w:r w:rsidRPr="00DD64C4">
        <w:rPr>
          <w:bCs/>
          <w:kern w:val="32"/>
          <w:sz w:val="26"/>
          <w:szCs w:val="26"/>
        </w:rPr>
        <w:t xml:space="preserve">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306ECD" w:rsidRPr="00B1772B" w:rsidRDefault="00306ECD" w:rsidP="00306ECD">
      <w:pPr>
        <w:autoSpaceDE w:val="0"/>
        <w:autoSpaceDN w:val="0"/>
        <w:adjustRightInd w:val="0"/>
        <w:jc w:val="both"/>
        <w:outlineLvl w:val="0"/>
        <w:rPr>
          <w:sz w:val="26"/>
        </w:rPr>
      </w:pPr>
      <w:r w:rsidRPr="00DD64C4">
        <w:rPr>
          <w:sz w:val="26"/>
        </w:rPr>
        <w:t>2.4. Оплата выполняемых Работ, включая Материалы, осуществляется в следующем порядке:</w:t>
      </w:r>
    </w:p>
    <w:p w:rsidR="00306ECD" w:rsidRPr="00BA5419" w:rsidRDefault="00306ECD" w:rsidP="00306ECD">
      <w:pPr>
        <w:jc w:val="both"/>
        <w:rPr>
          <w:sz w:val="26"/>
          <w:szCs w:val="26"/>
        </w:rPr>
      </w:pPr>
      <w:r>
        <w:rPr>
          <w:sz w:val="26"/>
          <w:szCs w:val="26"/>
        </w:rPr>
        <w:t>2.4.1</w:t>
      </w:r>
      <w:r w:rsidRPr="00D40640">
        <w:rPr>
          <w:sz w:val="26"/>
          <w:szCs w:val="26"/>
        </w:rPr>
        <w:t xml:space="preserve">. </w:t>
      </w:r>
      <w:r w:rsidRPr="00AA43DA">
        <w:rPr>
          <w:sz w:val="26"/>
          <w:szCs w:val="26"/>
        </w:rPr>
        <w:t xml:space="preserve">Оплата выполненных Работ по настоящему Договору в размере 100 % (сто) от цены, указанной в п. 2.1 Договора, производится Заказчиком в течение 30 (тридцати) календарных дней с момента получения оригинала счета, выставляемого Подрядчиком не позднее 5 (Пяти) рабочих дней после </w:t>
      </w:r>
      <w:r w:rsidRPr="00AA43DA">
        <w:rPr>
          <w:bCs/>
          <w:sz w:val="26"/>
          <w:szCs w:val="26"/>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Акт ввода в постоянную эксплуатацию котельной и предоставления соответствующего оригинала счета-фактуры, при условии, что Работы выполнены надлежащим образом</w:t>
      </w:r>
      <w:r w:rsidRPr="00AA43DA">
        <w:rPr>
          <w:sz w:val="26"/>
          <w:szCs w:val="26"/>
        </w:rPr>
        <w:t>.</w:t>
      </w:r>
    </w:p>
    <w:p w:rsidR="00306ECD" w:rsidRPr="00DD64C4" w:rsidRDefault="00306ECD" w:rsidP="00306ECD">
      <w:pPr>
        <w:tabs>
          <w:tab w:val="left" w:pos="0"/>
          <w:tab w:val="left" w:pos="709"/>
        </w:tabs>
        <w:ind w:right="-1"/>
        <w:jc w:val="both"/>
        <w:rPr>
          <w:sz w:val="26"/>
          <w:szCs w:val="26"/>
        </w:rPr>
      </w:pPr>
      <w:r>
        <w:rPr>
          <w:sz w:val="26"/>
          <w:szCs w:val="26"/>
        </w:rPr>
        <w:t>2.4.2</w:t>
      </w:r>
      <w:r w:rsidRPr="00BA5419">
        <w:rPr>
          <w:sz w:val="26"/>
          <w:szCs w:val="26"/>
        </w:rPr>
        <w:t>.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306ECD" w:rsidRDefault="00306ECD" w:rsidP="00306ECD">
      <w:pPr>
        <w:autoSpaceDE w:val="0"/>
        <w:autoSpaceDN w:val="0"/>
        <w:adjustRightInd w:val="0"/>
        <w:jc w:val="both"/>
        <w:outlineLvl w:val="0"/>
        <w:rPr>
          <w:sz w:val="26"/>
          <w:szCs w:val="26"/>
        </w:rPr>
      </w:pPr>
      <w:r w:rsidRPr="00DD64C4">
        <w:rPr>
          <w:sz w:val="26"/>
          <w:szCs w:val="26"/>
        </w:rPr>
        <w:t>2.5.</w:t>
      </w:r>
      <w:r w:rsidRPr="00DD64C4">
        <w:rPr>
          <w:i/>
          <w:sz w:val="26"/>
        </w:rPr>
        <w:t xml:space="preserve"> </w:t>
      </w:r>
      <w:r w:rsidRPr="00DD64C4">
        <w:rPr>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306ECD" w:rsidRPr="00DD64C4" w:rsidRDefault="00306ECD" w:rsidP="00306ECD">
      <w:pPr>
        <w:autoSpaceDE w:val="0"/>
        <w:autoSpaceDN w:val="0"/>
        <w:adjustRightInd w:val="0"/>
        <w:spacing w:before="108" w:after="240"/>
        <w:jc w:val="center"/>
        <w:outlineLvl w:val="0"/>
        <w:rPr>
          <w:b/>
          <w:bCs/>
          <w:sz w:val="26"/>
          <w:szCs w:val="26"/>
        </w:rPr>
      </w:pPr>
      <w:r>
        <w:rPr>
          <w:b/>
          <w:bCs/>
          <w:sz w:val="26"/>
          <w:szCs w:val="26"/>
        </w:rPr>
        <w:t xml:space="preserve">3. </w:t>
      </w:r>
      <w:r w:rsidRPr="00DD64C4">
        <w:rPr>
          <w:b/>
          <w:bCs/>
          <w:sz w:val="26"/>
          <w:szCs w:val="26"/>
        </w:rPr>
        <w:t>Сроки выполнения обязательств</w:t>
      </w:r>
    </w:p>
    <w:p w:rsidR="00306ECD" w:rsidRPr="00DD64C4" w:rsidRDefault="00306ECD" w:rsidP="00306ECD">
      <w:pPr>
        <w:ind w:right="30"/>
        <w:jc w:val="both"/>
        <w:rPr>
          <w:sz w:val="26"/>
          <w:szCs w:val="26"/>
        </w:rPr>
      </w:pPr>
      <w:r w:rsidRPr="00DD64C4">
        <w:rPr>
          <w:bCs/>
          <w:sz w:val="26"/>
          <w:szCs w:val="26"/>
        </w:rPr>
        <w:t>3.1</w:t>
      </w:r>
      <w:r w:rsidRPr="00DD64C4">
        <w:rPr>
          <w:sz w:val="26"/>
          <w:szCs w:val="26"/>
        </w:rPr>
        <w:t xml:space="preserve">.  Подрядчик обязан выполнить работы по </w:t>
      </w:r>
      <w:r>
        <w:rPr>
          <w:sz w:val="26"/>
          <w:szCs w:val="26"/>
        </w:rPr>
        <w:t>настоящему договору в течение 21 (двадцат</w:t>
      </w:r>
      <w:r w:rsidR="00C85300">
        <w:rPr>
          <w:sz w:val="26"/>
          <w:szCs w:val="26"/>
        </w:rPr>
        <w:t>и одного</w:t>
      </w:r>
      <w:r>
        <w:rPr>
          <w:sz w:val="26"/>
          <w:szCs w:val="26"/>
        </w:rPr>
        <w:t>) календарного дня</w:t>
      </w:r>
      <w:r w:rsidRPr="00DD64C4">
        <w:rPr>
          <w:sz w:val="26"/>
          <w:szCs w:val="26"/>
        </w:rPr>
        <w:t xml:space="preserve"> со дня подписания договора, в соответствии с Графиком выполнения работ (Приложение № 3 к настоящему Договору).</w:t>
      </w:r>
    </w:p>
    <w:p w:rsidR="00306ECD" w:rsidRPr="00DD64C4" w:rsidRDefault="00306ECD" w:rsidP="00306ECD">
      <w:pPr>
        <w:ind w:right="30"/>
        <w:jc w:val="both"/>
        <w:rPr>
          <w:sz w:val="26"/>
          <w:szCs w:val="26"/>
        </w:rPr>
      </w:pPr>
      <w:r w:rsidRPr="00DD64C4">
        <w:rPr>
          <w:sz w:val="26"/>
          <w:szCs w:val="26"/>
        </w:rPr>
        <w:t>3.2.</w:t>
      </w:r>
      <w:r w:rsidRPr="00DD64C4">
        <w:rPr>
          <w:bCs/>
          <w:iCs/>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306ECD" w:rsidRPr="00DD64C4" w:rsidRDefault="00306ECD" w:rsidP="00306ECD">
      <w:pPr>
        <w:widowControl w:val="0"/>
        <w:suppressAutoHyphens/>
        <w:jc w:val="both"/>
        <w:outlineLvl w:val="1"/>
        <w:rPr>
          <w:sz w:val="26"/>
          <w:szCs w:val="26"/>
        </w:rPr>
      </w:pPr>
      <w:r w:rsidRPr="00AA43DA">
        <w:rPr>
          <w:bCs/>
          <w:sz w:val="26"/>
          <w:szCs w:val="26"/>
        </w:rPr>
        <w:t>3.3</w:t>
      </w:r>
      <w:r w:rsidRPr="00AA43DA">
        <w:rPr>
          <w:sz w:val="26"/>
          <w:szCs w:val="26"/>
        </w:rPr>
        <w:t>.  Подрядчик имеет право выполнить Работы досрочно по согласованию с Заказчиком.</w:t>
      </w:r>
    </w:p>
    <w:p w:rsidR="00306ECD" w:rsidRPr="00DD64C4" w:rsidRDefault="00306ECD" w:rsidP="00306ECD">
      <w:pPr>
        <w:jc w:val="both"/>
        <w:rPr>
          <w:b/>
          <w:bCs/>
          <w:sz w:val="26"/>
          <w:szCs w:val="26"/>
        </w:rPr>
      </w:pPr>
    </w:p>
    <w:p w:rsidR="00306ECD" w:rsidRPr="00DD64C4" w:rsidRDefault="00306ECD" w:rsidP="00306ECD">
      <w:pPr>
        <w:autoSpaceDE w:val="0"/>
        <w:autoSpaceDN w:val="0"/>
        <w:adjustRightInd w:val="0"/>
        <w:spacing w:before="108" w:after="108" w:line="259" w:lineRule="auto"/>
        <w:ind w:left="900"/>
        <w:jc w:val="center"/>
        <w:outlineLvl w:val="0"/>
        <w:rPr>
          <w:b/>
          <w:bCs/>
          <w:sz w:val="26"/>
          <w:szCs w:val="26"/>
        </w:rPr>
      </w:pPr>
      <w:r>
        <w:rPr>
          <w:b/>
          <w:bCs/>
          <w:sz w:val="26"/>
          <w:szCs w:val="26"/>
        </w:rPr>
        <w:t xml:space="preserve">4. </w:t>
      </w:r>
      <w:r w:rsidRPr="00DD64C4">
        <w:rPr>
          <w:b/>
          <w:bCs/>
          <w:sz w:val="26"/>
          <w:szCs w:val="26"/>
        </w:rPr>
        <w:t>Обязательства Сторон</w:t>
      </w:r>
    </w:p>
    <w:p w:rsidR="00306ECD" w:rsidRPr="00DD64C4" w:rsidRDefault="00306ECD" w:rsidP="00306ECD">
      <w:pPr>
        <w:jc w:val="both"/>
        <w:rPr>
          <w:b/>
          <w:bCs/>
          <w:sz w:val="26"/>
          <w:szCs w:val="26"/>
        </w:rPr>
      </w:pPr>
      <w:r w:rsidRPr="00DD64C4">
        <w:rPr>
          <w:b/>
          <w:bCs/>
          <w:sz w:val="26"/>
          <w:szCs w:val="26"/>
        </w:rPr>
        <w:t>4.1.</w:t>
      </w:r>
      <w:r w:rsidRPr="00DD64C4">
        <w:rPr>
          <w:sz w:val="26"/>
          <w:szCs w:val="26"/>
        </w:rPr>
        <w:t xml:space="preserve"> </w:t>
      </w:r>
      <w:r w:rsidRPr="00DD64C4">
        <w:rPr>
          <w:b/>
          <w:bCs/>
          <w:sz w:val="26"/>
          <w:szCs w:val="26"/>
        </w:rPr>
        <w:t>Обязательства Заказчика</w:t>
      </w:r>
    </w:p>
    <w:p w:rsidR="00306ECD" w:rsidRPr="00DD64C4" w:rsidRDefault="00306ECD" w:rsidP="00306ECD">
      <w:pPr>
        <w:autoSpaceDE w:val="0"/>
        <w:autoSpaceDN w:val="0"/>
        <w:adjustRightInd w:val="0"/>
        <w:spacing w:before="120"/>
        <w:jc w:val="both"/>
        <w:outlineLvl w:val="0"/>
        <w:rPr>
          <w:sz w:val="26"/>
        </w:rPr>
      </w:pPr>
      <w:r w:rsidRPr="00DD64C4">
        <w:rPr>
          <w:bCs/>
          <w:sz w:val="26"/>
          <w:szCs w:val="26"/>
        </w:rPr>
        <w:t xml:space="preserve">4.1.1. </w:t>
      </w:r>
      <w:r w:rsidRPr="00DD64C4">
        <w:rPr>
          <w:sz w:val="26"/>
          <w:szCs w:val="26"/>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306ECD" w:rsidRPr="00DD64C4" w:rsidRDefault="00306ECD" w:rsidP="00306ECD">
      <w:pPr>
        <w:suppressAutoHyphens/>
        <w:spacing w:before="60"/>
        <w:jc w:val="both"/>
        <w:rPr>
          <w:sz w:val="26"/>
          <w:szCs w:val="26"/>
        </w:rPr>
      </w:pPr>
      <w:r w:rsidRPr="00DD64C4">
        <w:rPr>
          <w:bCs/>
          <w:sz w:val="26"/>
          <w:szCs w:val="26"/>
        </w:rPr>
        <w:t xml:space="preserve">4.1.2. </w:t>
      </w:r>
      <w:r w:rsidRPr="00DD64C4">
        <w:rPr>
          <w:sz w:val="26"/>
          <w:szCs w:val="26"/>
        </w:rPr>
        <w:t xml:space="preserve">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w:t>
      </w:r>
      <w:r w:rsidRPr="00DD64C4">
        <w:rPr>
          <w:sz w:val="26"/>
          <w:szCs w:val="26"/>
        </w:rPr>
        <w:lastRenderedPageBreak/>
        <w:t>также обеспечить доступ специалистов Подрядчика на Площадки для выполнения Работ на весь срок производства работ.</w:t>
      </w:r>
    </w:p>
    <w:p w:rsidR="00306ECD" w:rsidRPr="00DD64C4" w:rsidRDefault="00306ECD" w:rsidP="00306ECD">
      <w:pPr>
        <w:suppressAutoHyphens/>
        <w:spacing w:before="60"/>
        <w:jc w:val="both"/>
        <w:rPr>
          <w:i/>
          <w:sz w:val="26"/>
        </w:rPr>
      </w:pPr>
      <w:r w:rsidRPr="00DD64C4">
        <w:rPr>
          <w:bCs/>
          <w:sz w:val="26"/>
          <w:szCs w:val="26"/>
        </w:rPr>
        <w:t>4.1.3.</w:t>
      </w:r>
      <w:r w:rsidRPr="00DD64C4">
        <w:rPr>
          <w:sz w:val="26"/>
          <w:szCs w:val="26"/>
        </w:rPr>
        <w:t xml:space="preserve"> Принять выполненные Работы</w:t>
      </w:r>
      <w:r w:rsidRPr="00DD64C4">
        <w:rPr>
          <w:i/>
          <w:sz w:val="26"/>
        </w:rPr>
        <w:t>.</w:t>
      </w:r>
    </w:p>
    <w:p w:rsidR="00306ECD" w:rsidRPr="00DD64C4" w:rsidRDefault="00306ECD" w:rsidP="00306ECD">
      <w:pPr>
        <w:suppressAutoHyphens/>
        <w:spacing w:before="60"/>
        <w:jc w:val="both"/>
        <w:rPr>
          <w:sz w:val="26"/>
          <w:szCs w:val="26"/>
        </w:rPr>
      </w:pPr>
      <w:r w:rsidRPr="00DD64C4">
        <w:rPr>
          <w:bCs/>
          <w:sz w:val="26"/>
          <w:szCs w:val="26"/>
        </w:rPr>
        <w:t>4.1.4.</w:t>
      </w:r>
      <w:r w:rsidRPr="00DD64C4">
        <w:rPr>
          <w:b/>
          <w:bCs/>
          <w:sz w:val="26"/>
          <w:szCs w:val="26"/>
        </w:rPr>
        <w:t xml:space="preserve"> </w:t>
      </w:r>
      <w:r w:rsidRPr="00DD64C4">
        <w:rPr>
          <w:sz w:val="26"/>
          <w:szCs w:val="26"/>
        </w:rPr>
        <w:t xml:space="preserve">Выполнить </w:t>
      </w:r>
      <w:r w:rsidRPr="00DD64C4">
        <w:rPr>
          <w:sz w:val="26"/>
        </w:rPr>
        <w:t>в полном объеме</w:t>
      </w:r>
      <w:r w:rsidRPr="00DD64C4">
        <w:rPr>
          <w:sz w:val="26"/>
          <w:szCs w:val="26"/>
        </w:rPr>
        <w:t xml:space="preserve"> и в надлежащий срок любые другие обязательства, предусмотренные в настоящем Договоре.</w:t>
      </w:r>
    </w:p>
    <w:p w:rsidR="00306ECD" w:rsidRPr="00DD64C4" w:rsidRDefault="00306ECD" w:rsidP="00306ECD">
      <w:pPr>
        <w:suppressAutoHyphens/>
        <w:spacing w:before="60"/>
        <w:jc w:val="both"/>
        <w:rPr>
          <w:sz w:val="26"/>
        </w:rPr>
      </w:pPr>
      <w:r w:rsidRPr="00DD64C4">
        <w:rPr>
          <w:sz w:val="26"/>
          <w:szCs w:val="26"/>
        </w:rPr>
        <w:t>4.1.5.</w:t>
      </w:r>
      <w:r w:rsidRPr="00DD64C4">
        <w:rPr>
          <w:b/>
          <w:sz w:val="26"/>
          <w:szCs w:val="26"/>
        </w:rPr>
        <w:t xml:space="preserve"> </w:t>
      </w:r>
      <w:r w:rsidRPr="00DD64C4">
        <w:rPr>
          <w:sz w:val="26"/>
          <w:szCs w:val="26"/>
        </w:rPr>
        <w:t>По письменному запросу Подрядчика выдать его сотрудникам доверенность для</w:t>
      </w:r>
      <w:r w:rsidRPr="00DD64C4">
        <w:rPr>
          <w:i/>
          <w:sz w:val="26"/>
        </w:rPr>
        <w:t xml:space="preserve"> </w:t>
      </w:r>
      <w:r w:rsidRPr="00DD64C4">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306ECD" w:rsidRPr="00DD64C4" w:rsidRDefault="00306ECD" w:rsidP="00306ECD">
      <w:pPr>
        <w:widowControl w:val="0"/>
        <w:suppressAutoHyphens/>
        <w:jc w:val="both"/>
        <w:rPr>
          <w:sz w:val="26"/>
        </w:rPr>
      </w:pPr>
    </w:p>
    <w:p w:rsidR="00306ECD" w:rsidRPr="00DD64C4" w:rsidRDefault="00306ECD" w:rsidP="00306ECD">
      <w:pPr>
        <w:jc w:val="both"/>
        <w:rPr>
          <w:sz w:val="26"/>
          <w:szCs w:val="26"/>
        </w:rPr>
      </w:pPr>
      <w:r w:rsidRPr="00DD64C4">
        <w:rPr>
          <w:b/>
          <w:bCs/>
          <w:sz w:val="26"/>
          <w:szCs w:val="26"/>
        </w:rPr>
        <w:t>4.2. Обязательства Подрядчика</w:t>
      </w:r>
    </w:p>
    <w:p w:rsidR="00306ECD" w:rsidRPr="00DD64C4" w:rsidRDefault="00306ECD" w:rsidP="00306ECD">
      <w:pPr>
        <w:widowControl w:val="0"/>
        <w:suppressAutoHyphens/>
        <w:spacing w:before="60"/>
        <w:jc w:val="both"/>
        <w:rPr>
          <w:sz w:val="26"/>
          <w:szCs w:val="26"/>
        </w:rPr>
      </w:pPr>
      <w:r w:rsidRPr="00DD64C4">
        <w:rPr>
          <w:bCs/>
          <w:sz w:val="26"/>
          <w:szCs w:val="26"/>
        </w:rPr>
        <w:t>4.2.1.</w:t>
      </w:r>
      <w:r w:rsidRPr="00DD64C4">
        <w:rPr>
          <w:sz w:val="26"/>
          <w:szCs w:val="26"/>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306ECD" w:rsidRPr="00DD64C4" w:rsidRDefault="00306ECD" w:rsidP="00306ECD">
      <w:pPr>
        <w:widowControl w:val="0"/>
        <w:tabs>
          <w:tab w:val="left" w:pos="0"/>
        </w:tabs>
        <w:suppressAutoHyphens/>
        <w:spacing w:before="60" w:after="60"/>
        <w:jc w:val="both"/>
        <w:outlineLvl w:val="1"/>
        <w:rPr>
          <w:bCs/>
          <w:iCs/>
          <w:sz w:val="26"/>
          <w:szCs w:val="28"/>
        </w:rPr>
      </w:pPr>
      <w:r w:rsidRPr="00DD64C4">
        <w:rPr>
          <w:bCs/>
          <w:sz w:val="26"/>
          <w:szCs w:val="26"/>
        </w:rPr>
        <w:t>4.2.2.</w:t>
      </w:r>
      <w:r w:rsidRPr="00DD64C4">
        <w:rPr>
          <w:sz w:val="26"/>
          <w:szCs w:val="26"/>
        </w:rPr>
        <w:t xml:space="preserve"> Обеспечить </w:t>
      </w:r>
      <w:r w:rsidRPr="00DD64C4">
        <w:rPr>
          <w:bCs/>
          <w:iCs/>
          <w:sz w:val="26"/>
          <w:szCs w:val="28"/>
        </w:rPr>
        <w:t>выполнение на Площадках необходимых мероприятий по технике безопасности и охране окружающей среды во время проведения Работ.</w:t>
      </w:r>
    </w:p>
    <w:p w:rsidR="00306ECD" w:rsidRPr="00DD64C4" w:rsidRDefault="00306ECD" w:rsidP="00306ECD">
      <w:pPr>
        <w:widowControl w:val="0"/>
        <w:suppressAutoHyphens/>
        <w:spacing w:before="60"/>
        <w:jc w:val="both"/>
        <w:rPr>
          <w:sz w:val="26"/>
          <w:szCs w:val="26"/>
        </w:rPr>
      </w:pPr>
      <w:r w:rsidRPr="00DD64C4">
        <w:rPr>
          <w:bCs/>
          <w:sz w:val="26"/>
          <w:szCs w:val="26"/>
        </w:rPr>
        <w:t>4.2.3.</w:t>
      </w:r>
      <w:r w:rsidRPr="00DD64C4">
        <w:rPr>
          <w:sz w:val="26"/>
          <w:szCs w:val="26"/>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306ECD" w:rsidRPr="00DD64C4" w:rsidRDefault="00306ECD" w:rsidP="00306ECD">
      <w:pPr>
        <w:widowControl w:val="0"/>
        <w:suppressAutoHyphens/>
        <w:spacing w:before="60"/>
        <w:jc w:val="both"/>
        <w:rPr>
          <w:i/>
          <w:iCs/>
          <w:sz w:val="26"/>
          <w:szCs w:val="26"/>
        </w:rPr>
      </w:pPr>
      <w:r w:rsidRPr="00DD64C4">
        <w:rPr>
          <w:bCs/>
          <w:sz w:val="26"/>
          <w:szCs w:val="26"/>
        </w:rPr>
        <w:t>4.2.4.</w:t>
      </w:r>
      <w:r w:rsidRPr="00DD64C4">
        <w:rPr>
          <w:sz w:val="26"/>
          <w:szCs w:val="26"/>
        </w:rPr>
        <w:t xml:space="preserve"> Обеспечить соблюдение сроков выполнения Работ, в соответствии с Графиком выполнения работ (Приложение № 3 к Договору). </w:t>
      </w:r>
    </w:p>
    <w:p w:rsidR="00306ECD" w:rsidRPr="00DD64C4" w:rsidRDefault="00306ECD" w:rsidP="00306ECD">
      <w:pPr>
        <w:widowControl w:val="0"/>
        <w:suppressAutoHyphens/>
        <w:spacing w:before="60"/>
        <w:jc w:val="both"/>
        <w:rPr>
          <w:sz w:val="26"/>
          <w:szCs w:val="26"/>
        </w:rPr>
      </w:pPr>
      <w:r w:rsidRPr="00DD64C4">
        <w:rPr>
          <w:bCs/>
          <w:sz w:val="26"/>
          <w:szCs w:val="26"/>
        </w:rPr>
        <w:t>4.2.5.</w:t>
      </w:r>
      <w:r w:rsidRPr="00DD64C4">
        <w:rPr>
          <w:sz w:val="26"/>
          <w:szCs w:val="26"/>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306ECD" w:rsidRPr="00DD64C4" w:rsidRDefault="00306ECD" w:rsidP="00306ECD">
      <w:pPr>
        <w:widowControl w:val="0"/>
        <w:suppressAutoHyphens/>
        <w:jc w:val="both"/>
        <w:rPr>
          <w:sz w:val="26"/>
          <w:szCs w:val="26"/>
        </w:rPr>
      </w:pPr>
      <w:r w:rsidRPr="00DD64C4">
        <w:rPr>
          <w:sz w:val="26"/>
        </w:rPr>
        <w:t>4.2.6.</w:t>
      </w:r>
      <w:r w:rsidRPr="00DD64C4">
        <w:rPr>
          <w:sz w:val="26"/>
          <w:szCs w:val="26"/>
        </w:rPr>
        <w:t xml:space="preserve">Выполнить </w:t>
      </w:r>
      <w:r w:rsidRPr="00DD64C4">
        <w:rPr>
          <w:sz w:val="26"/>
        </w:rPr>
        <w:t>в полном объеме</w:t>
      </w:r>
      <w:r w:rsidRPr="00DD64C4">
        <w:rPr>
          <w:sz w:val="26"/>
          <w:szCs w:val="26"/>
        </w:rPr>
        <w:t xml:space="preserve"> любые другие обязательства, предусмотренные в настоящем Договоре.</w:t>
      </w:r>
    </w:p>
    <w:p w:rsidR="00306ECD" w:rsidRPr="00DD64C4" w:rsidRDefault="00306ECD" w:rsidP="00306ECD">
      <w:pPr>
        <w:widowControl w:val="0"/>
        <w:suppressAutoHyphens/>
        <w:jc w:val="both"/>
        <w:rPr>
          <w:sz w:val="26"/>
          <w:szCs w:val="26"/>
        </w:rPr>
      </w:pPr>
      <w:r w:rsidRPr="00DD64C4">
        <w:rPr>
          <w:color w:val="000000"/>
          <w:sz w:val="26"/>
          <w:szCs w:val="26"/>
        </w:rPr>
        <w:t xml:space="preserve">4.2.7.Предоставлять </w:t>
      </w:r>
      <w:r w:rsidRPr="00DD64C4">
        <w:rPr>
          <w:sz w:val="26"/>
          <w:szCs w:val="26"/>
        </w:rPr>
        <w:t>Заказчику</w:t>
      </w:r>
      <w:r w:rsidRPr="00DD64C4">
        <w:rPr>
          <w:color w:val="000000"/>
          <w:sz w:val="26"/>
          <w:szCs w:val="26"/>
        </w:rPr>
        <w:t xml:space="preserve"> информацию об изменении в цепочке собственников Подрядчика, включая бенефициаров (в том числе, конечных) не</w:t>
      </w:r>
      <w:r w:rsidRPr="00DD64C4">
        <w:rPr>
          <w:sz w:val="26"/>
          <w:szCs w:val="26"/>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DD64C4">
        <w:rPr>
          <w:color w:val="000000"/>
          <w:sz w:val="26"/>
          <w:szCs w:val="26"/>
        </w:rPr>
        <w:t>Подрядчик</w:t>
      </w:r>
      <w:r w:rsidRPr="00DD64C4">
        <w:rPr>
          <w:sz w:val="26"/>
          <w:szCs w:val="26"/>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предварительно уведомив об этом </w:t>
      </w:r>
      <w:r w:rsidRPr="00DD64C4">
        <w:rPr>
          <w:color w:val="000000"/>
          <w:sz w:val="26"/>
          <w:szCs w:val="26"/>
        </w:rPr>
        <w:t>Подрядчик</w:t>
      </w:r>
      <w:r w:rsidRPr="00DD64C4">
        <w:rPr>
          <w:sz w:val="26"/>
          <w:szCs w:val="26"/>
        </w:rPr>
        <w:t>а.</w:t>
      </w:r>
    </w:p>
    <w:p w:rsidR="00306ECD" w:rsidRPr="00DD64C4" w:rsidRDefault="00306ECD" w:rsidP="00306ECD">
      <w:pPr>
        <w:widowControl w:val="0"/>
        <w:suppressAutoHyphens/>
        <w:jc w:val="both"/>
        <w:rPr>
          <w:sz w:val="26"/>
          <w:szCs w:val="26"/>
        </w:rPr>
      </w:pPr>
    </w:p>
    <w:p w:rsidR="00306ECD" w:rsidRPr="00DD64C4" w:rsidRDefault="00306ECD" w:rsidP="00306ECD">
      <w:pPr>
        <w:autoSpaceDE w:val="0"/>
        <w:autoSpaceDN w:val="0"/>
        <w:adjustRightInd w:val="0"/>
        <w:spacing w:before="108" w:after="108" w:line="259" w:lineRule="auto"/>
        <w:ind w:left="900"/>
        <w:jc w:val="center"/>
        <w:outlineLvl w:val="0"/>
        <w:rPr>
          <w:b/>
          <w:bCs/>
          <w:sz w:val="26"/>
          <w:szCs w:val="26"/>
        </w:rPr>
      </w:pPr>
      <w:r>
        <w:rPr>
          <w:b/>
          <w:bCs/>
          <w:sz w:val="26"/>
          <w:szCs w:val="26"/>
        </w:rPr>
        <w:t xml:space="preserve">5. </w:t>
      </w:r>
      <w:r w:rsidRPr="00DD64C4">
        <w:rPr>
          <w:b/>
          <w:bCs/>
          <w:sz w:val="26"/>
          <w:szCs w:val="26"/>
        </w:rPr>
        <w:t xml:space="preserve"> Производство Работ</w:t>
      </w:r>
    </w:p>
    <w:p w:rsidR="00306ECD" w:rsidRPr="00DD64C4" w:rsidRDefault="00306ECD" w:rsidP="00306ECD">
      <w:pPr>
        <w:autoSpaceDE w:val="0"/>
        <w:autoSpaceDN w:val="0"/>
        <w:adjustRightInd w:val="0"/>
        <w:spacing w:before="108" w:after="108"/>
        <w:outlineLvl w:val="0"/>
        <w:rPr>
          <w:b/>
          <w:bCs/>
          <w:sz w:val="26"/>
          <w:szCs w:val="26"/>
        </w:rPr>
      </w:pPr>
      <w:r w:rsidRPr="00DD64C4">
        <w:rPr>
          <w:b/>
          <w:bCs/>
          <w:sz w:val="26"/>
          <w:szCs w:val="26"/>
        </w:rPr>
        <w:t xml:space="preserve">5.1. Производство Работ </w:t>
      </w:r>
    </w:p>
    <w:p w:rsidR="00306ECD" w:rsidRPr="00DD64C4" w:rsidRDefault="00306ECD" w:rsidP="00306ECD">
      <w:pPr>
        <w:spacing w:before="120"/>
        <w:jc w:val="both"/>
        <w:rPr>
          <w:sz w:val="26"/>
          <w:szCs w:val="26"/>
        </w:rPr>
      </w:pPr>
      <w:r w:rsidRPr="00DD64C4">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306ECD" w:rsidRPr="00DD64C4" w:rsidRDefault="00306ECD" w:rsidP="00306ECD">
      <w:pPr>
        <w:suppressAutoHyphens/>
        <w:spacing w:before="60"/>
        <w:jc w:val="both"/>
        <w:rPr>
          <w:sz w:val="26"/>
          <w:szCs w:val="26"/>
        </w:rPr>
      </w:pPr>
      <w:r w:rsidRPr="00DD64C4">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306ECD" w:rsidRPr="00DD64C4" w:rsidRDefault="00306ECD" w:rsidP="00306ECD">
      <w:pPr>
        <w:spacing w:before="60"/>
        <w:jc w:val="both"/>
        <w:rPr>
          <w:sz w:val="26"/>
          <w:szCs w:val="26"/>
        </w:rPr>
      </w:pPr>
      <w:r w:rsidRPr="00DD64C4">
        <w:rPr>
          <w:sz w:val="26"/>
          <w:szCs w:val="26"/>
        </w:rPr>
        <w:lastRenderedPageBreak/>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306ECD" w:rsidRPr="00DD64C4" w:rsidRDefault="00306ECD" w:rsidP="00306ECD">
      <w:pPr>
        <w:suppressAutoHyphens/>
        <w:spacing w:before="60"/>
        <w:jc w:val="both"/>
        <w:rPr>
          <w:sz w:val="26"/>
          <w:szCs w:val="26"/>
        </w:rPr>
      </w:pPr>
      <w:r w:rsidRPr="00DD64C4">
        <w:rPr>
          <w:sz w:val="26"/>
          <w:szCs w:val="26"/>
        </w:rPr>
        <w:t>5.1.3. Подрядчик обязан немедленно предупредить Заказчика и до получения указаний приостановить выполнения Работ в случаях:</w:t>
      </w:r>
    </w:p>
    <w:p w:rsidR="00306ECD" w:rsidRPr="00DD64C4" w:rsidRDefault="00306ECD" w:rsidP="00306ECD">
      <w:pPr>
        <w:suppressAutoHyphens/>
        <w:spacing w:before="60"/>
        <w:jc w:val="both"/>
        <w:rPr>
          <w:sz w:val="26"/>
          <w:szCs w:val="26"/>
        </w:rPr>
      </w:pPr>
      <w:r w:rsidRPr="00DD64C4">
        <w:rPr>
          <w:sz w:val="26"/>
          <w:szCs w:val="26"/>
        </w:rPr>
        <w:t>- непригодности предоставленного Заказчиком Оборудования, недостатков в Проектной документации;</w:t>
      </w:r>
    </w:p>
    <w:p w:rsidR="00306ECD" w:rsidRPr="00DD64C4" w:rsidRDefault="00306ECD" w:rsidP="00306ECD">
      <w:pPr>
        <w:suppressAutoHyphens/>
        <w:spacing w:before="60"/>
        <w:jc w:val="both"/>
        <w:rPr>
          <w:sz w:val="26"/>
          <w:szCs w:val="26"/>
        </w:rPr>
      </w:pPr>
      <w:r w:rsidRPr="00DD64C4">
        <w:rPr>
          <w:sz w:val="26"/>
          <w:szCs w:val="26"/>
        </w:rPr>
        <w:t>- возможных неблагоприятных для Заказчика последствий выполнения Подрядчиком его указаний о способе выполнения Работ;</w:t>
      </w:r>
    </w:p>
    <w:p w:rsidR="00306ECD" w:rsidRPr="00DD64C4" w:rsidRDefault="00306ECD" w:rsidP="00306ECD">
      <w:pPr>
        <w:suppressAutoHyphens/>
        <w:spacing w:before="60"/>
        <w:jc w:val="both"/>
        <w:rPr>
          <w:sz w:val="26"/>
          <w:szCs w:val="26"/>
        </w:rPr>
      </w:pPr>
      <w:r w:rsidRPr="00DD64C4">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306ECD" w:rsidRPr="00DD64C4" w:rsidRDefault="00306ECD" w:rsidP="00306ECD">
      <w:pPr>
        <w:spacing w:before="60"/>
        <w:jc w:val="both"/>
        <w:rPr>
          <w:sz w:val="26"/>
          <w:szCs w:val="26"/>
        </w:rPr>
      </w:pPr>
      <w:r w:rsidRPr="00DD64C4">
        <w:rPr>
          <w:sz w:val="26"/>
          <w:szCs w:val="26"/>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306ECD" w:rsidRPr="00DD64C4" w:rsidRDefault="00306ECD" w:rsidP="00306ECD">
      <w:pPr>
        <w:widowControl w:val="0"/>
        <w:suppressAutoHyphens/>
        <w:spacing w:before="60"/>
        <w:jc w:val="both"/>
        <w:rPr>
          <w:sz w:val="26"/>
          <w:szCs w:val="26"/>
        </w:rPr>
      </w:pPr>
      <w:r w:rsidRPr="00DD64C4">
        <w:rPr>
          <w:sz w:val="26"/>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306ECD" w:rsidRPr="00DD64C4" w:rsidRDefault="00306ECD" w:rsidP="00306ECD">
      <w:pPr>
        <w:autoSpaceDE w:val="0"/>
        <w:autoSpaceDN w:val="0"/>
        <w:adjustRightInd w:val="0"/>
        <w:spacing w:before="108" w:after="108"/>
        <w:jc w:val="both"/>
        <w:outlineLvl w:val="0"/>
        <w:rPr>
          <w:sz w:val="26"/>
        </w:rPr>
      </w:pPr>
      <w:r w:rsidRPr="00DD64C4">
        <w:rPr>
          <w:sz w:val="26"/>
          <w:szCs w:val="26"/>
        </w:rPr>
        <w:t>5.1.6. С момента начала Работ</w:t>
      </w:r>
      <w:r w:rsidRPr="00DD64C4">
        <w:rPr>
          <w:sz w:val="26"/>
        </w:rPr>
        <w:t xml:space="preserve"> Подрядчик обязан</w:t>
      </w:r>
      <w:r w:rsidRPr="00DD64C4">
        <w:rPr>
          <w:b/>
          <w:sz w:val="26"/>
        </w:rPr>
        <w:t xml:space="preserve"> с</w:t>
      </w:r>
      <w:r w:rsidRPr="00DD64C4">
        <w:rPr>
          <w:sz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306ECD" w:rsidRPr="00DD64C4" w:rsidRDefault="00306ECD" w:rsidP="00306ECD">
      <w:pPr>
        <w:autoSpaceDE w:val="0"/>
        <w:autoSpaceDN w:val="0"/>
        <w:adjustRightInd w:val="0"/>
        <w:spacing w:before="108" w:after="108"/>
        <w:jc w:val="both"/>
        <w:outlineLvl w:val="0"/>
        <w:rPr>
          <w:sz w:val="26"/>
          <w:szCs w:val="26"/>
        </w:rPr>
      </w:pPr>
      <w:r w:rsidRPr="00DD64C4">
        <w:rPr>
          <w:sz w:val="26"/>
          <w:szCs w:val="26"/>
        </w:rPr>
        <w:t>5.1.7. С момента начала Работ и до их завершения Подрядчик ведет журнал производства Работ по форме, согласованной Сторонами.</w:t>
      </w:r>
    </w:p>
    <w:p w:rsidR="00306ECD" w:rsidRPr="00DD64C4" w:rsidRDefault="00306ECD" w:rsidP="00306ECD">
      <w:pPr>
        <w:autoSpaceDE w:val="0"/>
        <w:autoSpaceDN w:val="0"/>
        <w:adjustRightInd w:val="0"/>
        <w:spacing w:before="108" w:after="108" w:line="259" w:lineRule="auto"/>
        <w:ind w:left="900"/>
        <w:jc w:val="center"/>
        <w:outlineLvl w:val="0"/>
        <w:rPr>
          <w:b/>
          <w:bCs/>
          <w:sz w:val="26"/>
          <w:szCs w:val="26"/>
        </w:rPr>
      </w:pPr>
      <w:r>
        <w:rPr>
          <w:b/>
          <w:bCs/>
          <w:sz w:val="26"/>
          <w:szCs w:val="26"/>
        </w:rPr>
        <w:t xml:space="preserve">6. </w:t>
      </w:r>
      <w:r w:rsidRPr="00DD64C4">
        <w:rPr>
          <w:b/>
          <w:bCs/>
          <w:sz w:val="26"/>
          <w:szCs w:val="26"/>
        </w:rPr>
        <w:t>Гарантии качества на выполненные Работы</w:t>
      </w:r>
    </w:p>
    <w:p w:rsidR="00306ECD" w:rsidRPr="00DD64C4" w:rsidRDefault="00306ECD" w:rsidP="00306ECD">
      <w:pPr>
        <w:autoSpaceDE w:val="0"/>
        <w:autoSpaceDN w:val="0"/>
        <w:adjustRightInd w:val="0"/>
        <w:jc w:val="both"/>
        <w:rPr>
          <w:sz w:val="26"/>
          <w:szCs w:val="26"/>
        </w:rPr>
      </w:pPr>
      <w:r w:rsidRPr="00DD64C4">
        <w:rPr>
          <w:sz w:val="26"/>
          <w:szCs w:val="26"/>
        </w:rPr>
        <w:t>6.1. Гарантии качества распространяются на Работы и Материалы, выполненные Подрядчиком по Договору</w:t>
      </w:r>
      <w:r w:rsidRPr="00DD64C4">
        <w:rPr>
          <w:i/>
          <w:sz w:val="26"/>
        </w:rPr>
        <w:t>.</w:t>
      </w:r>
    </w:p>
    <w:p w:rsidR="00306ECD" w:rsidRPr="00DD64C4" w:rsidRDefault="00306ECD" w:rsidP="00306ECD">
      <w:pPr>
        <w:autoSpaceDE w:val="0"/>
        <w:autoSpaceDN w:val="0"/>
        <w:adjustRightInd w:val="0"/>
        <w:jc w:val="both"/>
        <w:rPr>
          <w:sz w:val="26"/>
          <w:szCs w:val="26"/>
        </w:rPr>
      </w:pPr>
      <w:r w:rsidRPr="00DD64C4">
        <w:rPr>
          <w:sz w:val="26"/>
          <w:szCs w:val="26"/>
        </w:rPr>
        <w:t>6.2. Гарантийный срок на выполненные Работы, используемые Материалы составляет 24 (двадцать четыре) 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306ECD" w:rsidRPr="00DD64C4" w:rsidRDefault="00306ECD" w:rsidP="00306ECD">
      <w:pPr>
        <w:widowControl w:val="0"/>
        <w:tabs>
          <w:tab w:val="left" w:pos="0"/>
        </w:tabs>
        <w:suppressAutoHyphens/>
        <w:spacing w:before="60" w:after="60"/>
        <w:jc w:val="both"/>
        <w:outlineLvl w:val="1"/>
        <w:rPr>
          <w:sz w:val="26"/>
          <w:szCs w:val="26"/>
        </w:rPr>
      </w:pPr>
      <w:r w:rsidRPr="00DD64C4">
        <w:rPr>
          <w:sz w:val="26"/>
          <w:szCs w:val="26"/>
        </w:rPr>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306ECD" w:rsidRPr="00DD64C4" w:rsidRDefault="00306ECD" w:rsidP="00306ECD">
      <w:pPr>
        <w:widowControl w:val="0"/>
        <w:tabs>
          <w:tab w:val="left" w:pos="0"/>
        </w:tabs>
        <w:suppressAutoHyphens/>
        <w:spacing w:before="60" w:after="60"/>
        <w:jc w:val="both"/>
        <w:outlineLvl w:val="1"/>
        <w:rPr>
          <w:bCs/>
          <w:iCs/>
          <w:sz w:val="26"/>
          <w:szCs w:val="28"/>
        </w:rPr>
      </w:pPr>
      <w:r w:rsidRPr="00DD64C4">
        <w:rPr>
          <w:sz w:val="26"/>
          <w:szCs w:val="26"/>
        </w:rPr>
        <w:t xml:space="preserve">6.4. Если Сторонами не будет согласовано иначе, </w:t>
      </w:r>
      <w:r w:rsidRPr="00DD64C4">
        <w:rPr>
          <w:bCs/>
          <w:iCs/>
          <w:sz w:val="26"/>
          <w:szCs w:val="28"/>
        </w:rPr>
        <w:t xml:space="preserve">Подрядчик обязан устранить такие </w:t>
      </w:r>
      <w:r w:rsidRPr="00DD64C4">
        <w:rPr>
          <w:bCs/>
          <w:iCs/>
          <w:sz w:val="26"/>
          <w:szCs w:val="28"/>
        </w:rPr>
        <w:lastRenderedPageBreak/>
        <w:t>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306ECD" w:rsidRPr="00DD64C4" w:rsidRDefault="00306ECD" w:rsidP="00306ECD">
      <w:pPr>
        <w:widowControl w:val="0"/>
        <w:tabs>
          <w:tab w:val="left" w:pos="0"/>
        </w:tabs>
        <w:suppressAutoHyphens/>
        <w:spacing w:before="60" w:after="60"/>
        <w:jc w:val="both"/>
        <w:outlineLvl w:val="1"/>
        <w:rPr>
          <w:sz w:val="26"/>
          <w:szCs w:val="26"/>
        </w:rPr>
      </w:pPr>
      <w:r w:rsidRPr="00DD64C4">
        <w:rPr>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306ECD" w:rsidRPr="00DD64C4" w:rsidRDefault="00306ECD" w:rsidP="00306ECD">
      <w:pPr>
        <w:widowControl w:val="0"/>
        <w:tabs>
          <w:tab w:val="left" w:pos="0"/>
        </w:tabs>
        <w:suppressAutoHyphens/>
        <w:spacing w:before="60" w:after="60"/>
        <w:jc w:val="both"/>
        <w:outlineLvl w:val="1"/>
        <w:rPr>
          <w:sz w:val="26"/>
          <w:szCs w:val="26"/>
        </w:rPr>
      </w:pPr>
      <w:r w:rsidRPr="00DD64C4">
        <w:rPr>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306ECD" w:rsidRPr="00DD64C4" w:rsidRDefault="00306ECD" w:rsidP="00306ECD">
      <w:pPr>
        <w:jc w:val="both"/>
        <w:rPr>
          <w:sz w:val="26"/>
          <w:szCs w:val="26"/>
        </w:rPr>
      </w:pPr>
      <w:r w:rsidRPr="00DD64C4">
        <w:rPr>
          <w:sz w:val="26"/>
          <w:szCs w:val="26"/>
        </w:rPr>
        <w:t>6.7. В том случае если будут выявлены недостатки и/или дефекты в выполненных Работах и используемых Материалах</w:t>
      </w:r>
      <w:r w:rsidRPr="00DD64C4">
        <w:rPr>
          <w:i/>
          <w:sz w:val="26"/>
        </w:rPr>
        <w:t xml:space="preserve">, </w:t>
      </w:r>
      <w:r w:rsidRPr="00DD64C4">
        <w:rPr>
          <w:sz w:val="26"/>
          <w:szCs w:val="26"/>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306ECD" w:rsidRPr="00DD64C4" w:rsidRDefault="00306ECD" w:rsidP="00306ECD">
      <w:pPr>
        <w:spacing w:before="60"/>
        <w:jc w:val="both"/>
        <w:rPr>
          <w:sz w:val="26"/>
          <w:szCs w:val="26"/>
        </w:rPr>
      </w:pPr>
      <w:r w:rsidRPr="00DD64C4">
        <w:rPr>
          <w:sz w:val="26"/>
          <w:szCs w:val="26"/>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306ECD" w:rsidRPr="00DD64C4" w:rsidRDefault="00306ECD" w:rsidP="00306ECD">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7. </w:t>
      </w:r>
      <w:r w:rsidRPr="00DD64C4">
        <w:rPr>
          <w:b/>
          <w:bCs/>
          <w:kern w:val="32"/>
          <w:sz w:val="26"/>
          <w:szCs w:val="32"/>
        </w:rPr>
        <w:t>Обеспечение выполнения Работ Материалами, Оборудованием</w:t>
      </w:r>
    </w:p>
    <w:p w:rsidR="00306ECD" w:rsidRPr="00DD64C4" w:rsidRDefault="00306ECD" w:rsidP="00306ECD">
      <w:pPr>
        <w:autoSpaceDE w:val="0"/>
        <w:autoSpaceDN w:val="0"/>
        <w:adjustRightInd w:val="0"/>
        <w:spacing w:before="60"/>
        <w:jc w:val="both"/>
        <w:rPr>
          <w:sz w:val="26"/>
          <w:szCs w:val="26"/>
        </w:rPr>
      </w:pPr>
      <w:r w:rsidRPr="00DD64C4">
        <w:rPr>
          <w:sz w:val="26"/>
          <w:szCs w:val="26"/>
        </w:rPr>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306ECD" w:rsidRPr="00DD64C4" w:rsidRDefault="00306ECD" w:rsidP="00306ECD">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8. </w:t>
      </w:r>
      <w:r w:rsidRPr="00DD64C4">
        <w:rPr>
          <w:b/>
          <w:bCs/>
          <w:kern w:val="32"/>
          <w:sz w:val="26"/>
          <w:szCs w:val="32"/>
        </w:rPr>
        <w:t>Сдача и приемка Работ</w:t>
      </w:r>
    </w:p>
    <w:p w:rsidR="00306ECD" w:rsidRPr="00DD64C4" w:rsidRDefault="00306ECD" w:rsidP="00306ECD">
      <w:pPr>
        <w:widowControl w:val="0"/>
        <w:suppressAutoHyphens/>
        <w:spacing w:before="60" w:after="60"/>
        <w:jc w:val="both"/>
        <w:outlineLvl w:val="1"/>
        <w:rPr>
          <w:sz w:val="26"/>
          <w:szCs w:val="26"/>
        </w:rPr>
      </w:pPr>
      <w:r w:rsidRPr="00DD64C4">
        <w:rPr>
          <w:sz w:val="26"/>
          <w:szCs w:val="26"/>
        </w:rPr>
        <w:t>8.1. По</w:t>
      </w:r>
      <w:r>
        <w:rPr>
          <w:sz w:val="26"/>
          <w:szCs w:val="26"/>
        </w:rPr>
        <w:t>дрядчик передает Заказчику за 5 (пять</w:t>
      </w:r>
      <w:r w:rsidRPr="00DD64C4">
        <w:rPr>
          <w:sz w:val="26"/>
          <w:szCs w:val="26"/>
        </w:rPr>
        <w:t xml:space="preserve">) </w:t>
      </w:r>
      <w:r>
        <w:rPr>
          <w:sz w:val="26"/>
          <w:szCs w:val="26"/>
        </w:rPr>
        <w:t>календарных</w:t>
      </w:r>
      <w:r w:rsidRPr="00DD64C4">
        <w:rPr>
          <w:sz w:val="26"/>
          <w:szCs w:val="26"/>
        </w:rPr>
        <w:t xml:space="preserve">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306ECD" w:rsidRPr="00DD64C4" w:rsidRDefault="00306ECD" w:rsidP="00306ECD">
      <w:pPr>
        <w:widowControl w:val="0"/>
        <w:suppressAutoHyphens/>
        <w:spacing w:before="60" w:after="120"/>
        <w:jc w:val="both"/>
        <w:rPr>
          <w:sz w:val="26"/>
          <w:szCs w:val="26"/>
        </w:rPr>
      </w:pPr>
      <w:r w:rsidRPr="00DD64C4">
        <w:rPr>
          <w:sz w:val="26"/>
          <w:szCs w:val="26"/>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306ECD" w:rsidRPr="00DD64C4" w:rsidRDefault="00306ECD" w:rsidP="00306ECD">
      <w:pPr>
        <w:widowControl w:val="0"/>
        <w:suppressAutoHyphens/>
        <w:spacing w:before="60" w:after="120"/>
        <w:jc w:val="both"/>
        <w:rPr>
          <w:sz w:val="26"/>
          <w:szCs w:val="26"/>
        </w:rPr>
      </w:pPr>
      <w:r w:rsidRPr="00DD64C4">
        <w:rPr>
          <w:sz w:val="26"/>
          <w:szCs w:val="26"/>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306ECD" w:rsidRPr="00DD64C4" w:rsidRDefault="00306ECD" w:rsidP="00306ECD">
      <w:pPr>
        <w:widowControl w:val="0"/>
        <w:suppressAutoHyphens/>
        <w:spacing w:before="60" w:after="120"/>
        <w:jc w:val="both"/>
        <w:rPr>
          <w:sz w:val="26"/>
          <w:szCs w:val="26"/>
        </w:rPr>
      </w:pPr>
      <w:r>
        <w:rPr>
          <w:sz w:val="26"/>
          <w:szCs w:val="26"/>
        </w:rPr>
        <w:t>8.4. За 5 (пять</w:t>
      </w:r>
      <w:r w:rsidRPr="00DD64C4">
        <w:rPr>
          <w:sz w:val="26"/>
          <w:szCs w:val="26"/>
        </w:rPr>
        <w:t>)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306ECD" w:rsidRPr="00DD64C4" w:rsidRDefault="00306ECD" w:rsidP="00306ECD">
      <w:pPr>
        <w:widowControl w:val="0"/>
        <w:suppressAutoHyphens/>
        <w:spacing w:before="60"/>
        <w:jc w:val="both"/>
        <w:rPr>
          <w:sz w:val="26"/>
          <w:szCs w:val="26"/>
        </w:rPr>
      </w:pPr>
      <w:r w:rsidRPr="00DD64C4">
        <w:rPr>
          <w:sz w:val="26"/>
          <w:szCs w:val="26"/>
        </w:rPr>
        <w:lastRenderedPageBreak/>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306ECD" w:rsidRPr="00DD64C4" w:rsidRDefault="00306ECD" w:rsidP="00306ECD">
      <w:pPr>
        <w:widowControl w:val="0"/>
        <w:suppressAutoHyphens/>
        <w:spacing w:before="60"/>
        <w:jc w:val="both"/>
        <w:rPr>
          <w:sz w:val="26"/>
          <w:szCs w:val="26"/>
        </w:rPr>
      </w:pPr>
      <w:r w:rsidRPr="00DD64C4">
        <w:rPr>
          <w:sz w:val="26"/>
          <w:szCs w:val="26"/>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 КС-1</w:t>
      </w:r>
      <w:r>
        <w:rPr>
          <w:sz w:val="26"/>
          <w:szCs w:val="26"/>
        </w:rPr>
        <w:t>1</w:t>
      </w:r>
      <w:r w:rsidRPr="00DD64C4">
        <w:rPr>
          <w:sz w:val="26"/>
          <w:szCs w:val="26"/>
        </w:rPr>
        <w:t>.</w:t>
      </w:r>
    </w:p>
    <w:p w:rsidR="00306ECD" w:rsidRPr="00DD64C4" w:rsidRDefault="00306ECD" w:rsidP="00306ECD">
      <w:pPr>
        <w:widowControl w:val="0"/>
        <w:suppressAutoHyphens/>
        <w:spacing w:before="60"/>
        <w:jc w:val="both"/>
        <w:rPr>
          <w:sz w:val="26"/>
          <w:szCs w:val="26"/>
        </w:rPr>
      </w:pPr>
      <w:r w:rsidRPr="00DD64C4">
        <w:rPr>
          <w:sz w:val="26"/>
          <w:szCs w:val="26"/>
        </w:rPr>
        <w:t>8.7. Устранение недостатков и недоделок, выявленных Заказчиком в ходе проведения процедуры сдачи-приемки выполненных Работ</w:t>
      </w:r>
      <w:r w:rsidRPr="00DD64C4">
        <w:rPr>
          <w:i/>
          <w:sz w:val="26"/>
          <w:szCs w:val="20"/>
        </w:rPr>
        <w:t>,</w:t>
      </w:r>
      <w:r w:rsidRPr="00DD64C4">
        <w:rPr>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306ECD" w:rsidRPr="00DD64C4" w:rsidRDefault="00306ECD" w:rsidP="00306ECD">
      <w:pPr>
        <w:widowControl w:val="0"/>
        <w:suppressAutoHyphens/>
        <w:spacing w:before="60"/>
        <w:jc w:val="both"/>
        <w:rPr>
          <w:sz w:val="26"/>
          <w:szCs w:val="26"/>
        </w:rPr>
      </w:pPr>
      <w:r w:rsidRPr="00DD64C4">
        <w:rPr>
          <w:sz w:val="26"/>
          <w:szCs w:val="26"/>
        </w:rPr>
        <w:t>8.8. Любая повторная приемка Заказчиком выполненных Работ производится в порядке, предусмотренном разделом 8 настоящего Договора.</w:t>
      </w:r>
    </w:p>
    <w:p w:rsidR="00306ECD" w:rsidRPr="00DD64C4" w:rsidRDefault="00306ECD" w:rsidP="00306ECD">
      <w:pPr>
        <w:rPr>
          <w:sz w:val="26"/>
          <w:szCs w:val="26"/>
        </w:rPr>
      </w:pPr>
    </w:p>
    <w:p w:rsidR="00306ECD" w:rsidRPr="00DD64C4" w:rsidRDefault="00306ECD" w:rsidP="00306ECD">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9. </w:t>
      </w:r>
      <w:r w:rsidRPr="00DD64C4">
        <w:rPr>
          <w:b/>
          <w:bCs/>
          <w:kern w:val="32"/>
          <w:sz w:val="26"/>
          <w:szCs w:val="32"/>
        </w:rPr>
        <w:t>Ответственность Сторон</w:t>
      </w:r>
    </w:p>
    <w:p w:rsidR="00306ECD" w:rsidRPr="00DD64C4" w:rsidRDefault="00306ECD" w:rsidP="00306ECD">
      <w:pPr>
        <w:jc w:val="both"/>
        <w:rPr>
          <w:sz w:val="26"/>
          <w:szCs w:val="26"/>
        </w:rPr>
      </w:pPr>
      <w:r w:rsidRPr="00DD64C4">
        <w:rPr>
          <w:sz w:val="26"/>
          <w:szCs w:val="26"/>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306ECD" w:rsidRPr="00DD64C4" w:rsidRDefault="00306ECD" w:rsidP="00306ECD">
      <w:pPr>
        <w:jc w:val="both"/>
        <w:rPr>
          <w:sz w:val="26"/>
          <w:szCs w:val="26"/>
        </w:rPr>
      </w:pPr>
      <w:r w:rsidRPr="00DD64C4">
        <w:rPr>
          <w:sz w:val="26"/>
          <w:szCs w:val="26"/>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306ECD" w:rsidRPr="00DD64C4" w:rsidRDefault="00306ECD" w:rsidP="00306ECD">
      <w:pPr>
        <w:jc w:val="both"/>
        <w:rPr>
          <w:sz w:val="26"/>
          <w:szCs w:val="26"/>
        </w:rPr>
      </w:pPr>
      <w:r w:rsidRPr="00DD64C4">
        <w:rPr>
          <w:sz w:val="26"/>
          <w:szCs w:val="26"/>
        </w:rPr>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от стоимости Работ, за каждый день просрочки исполнения соответствующего обязательства.</w:t>
      </w:r>
    </w:p>
    <w:p w:rsidR="00306ECD" w:rsidRPr="00DD64C4" w:rsidRDefault="00306ECD" w:rsidP="00306ECD">
      <w:pPr>
        <w:jc w:val="both"/>
        <w:rPr>
          <w:sz w:val="26"/>
          <w:szCs w:val="26"/>
        </w:rPr>
      </w:pPr>
      <w:r w:rsidRPr="00DD64C4">
        <w:rPr>
          <w:sz w:val="26"/>
          <w:szCs w:val="26"/>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306ECD" w:rsidRPr="00DD64C4" w:rsidRDefault="00306ECD" w:rsidP="00306ECD">
      <w:pPr>
        <w:jc w:val="both"/>
        <w:rPr>
          <w:sz w:val="26"/>
          <w:szCs w:val="26"/>
        </w:rPr>
      </w:pPr>
      <w:r w:rsidRPr="00DD64C4">
        <w:rPr>
          <w:sz w:val="26"/>
          <w:szCs w:val="26"/>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306ECD" w:rsidRPr="00DD64C4" w:rsidRDefault="00306ECD" w:rsidP="00306ECD">
      <w:pPr>
        <w:jc w:val="both"/>
        <w:rPr>
          <w:sz w:val="26"/>
          <w:szCs w:val="26"/>
        </w:rPr>
      </w:pPr>
      <w:r w:rsidRPr="00DD64C4">
        <w:rPr>
          <w:sz w:val="26"/>
          <w:szCs w:val="26"/>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306ECD" w:rsidRPr="00DD64C4" w:rsidRDefault="00306ECD" w:rsidP="00306ECD">
      <w:pPr>
        <w:jc w:val="both"/>
        <w:rPr>
          <w:rFonts w:eastAsia="Calibri"/>
          <w:sz w:val="26"/>
          <w:szCs w:val="26"/>
          <w:lang w:eastAsia="en-US"/>
        </w:rPr>
      </w:pPr>
      <w:r w:rsidRPr="00DD64C4">
        <w:rPr>
          <w:rFonts w:eastAsia="Calibri"/>
          <w:sz w:val="26"/>
          <w:szCs w:val="26"/>
          <w:lang w:eastAsia="en-US"/>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DD64C4">
        <w:rPr>
          <w:rFonts w:eastAsia="Calibri"/>
          <w:snapToGrid w:val="0"/>
          <w:sz w:val="26"/>
          <w:szCs w:val="26"/>
          <w:lang w:eastAsia="en-US"/>
        </w:rPr>
        <w:t>от стоимости Договора.</w:t>
      </w:r>
      <w:r w:rsidRPr="00DD64C4">
        <w:rPr>
          <w:rFonts w:eastAsia="Calibri"/>
          <w:sz w:val="26"/>
          <w:szCs w:val="26"/>
          <w:lang w:eastAsia="en-US"/>
        </w:rPr>
        <w:t xml:space="preserve"> </w:t>
      </w:r>
    </w:p>
    <w:p w:rsidR="00306ECD" w:rsidRPr="00DD64C4" w:rsidRDefault="00306ECD" w:rsidP="00306ECD">
      <w:pPr>
        <w:jc w:val="both"/>
        <w:rPr>
          <w:rFonts w:eastAsia="Calibri"/>
          <w:sz w:val="26"/>
          <w:szCs w:val="26"/>
          <w:lang w:eastAsia="en-US"/>
        </w:rPr>
      </w:pPr>
      <w:r w:rsidRPr="00DD64C4">
        <w:rPr>
          <w:rFonts w:eastAsia="Calibri"/>
          <w:sz w:val="26"/>
          <w:szCs w:val="26"/>
          <w:lang w:eastAsia="en-US"/>
        </w:rPr>
        <w:t>Положения настоящего пункта не применяются в случае не предоставления Заказчиком материала, оборудования, технической документации в установленный срок, при условии, что такое не предоставление препятствовало исполнению договора (ст. 719 ГК РФ).</w:t>
      </w:r>
    </w:p>
    <w:p w:rsidR="00306ECD" w:rsidRPr="00DD64C4" w:rsidRDefault="00306ECD" w:rsidP="00306ECD">
      <w:pPr>
        <w:jc w:val="both"/>
        <w:rPr>
          <w:sz w:val="26"/>
          <w:szCs w:val="26"/>
        </w:rPr>
      </w:pPr>
    </w:p>
    <w:p w:rsidR="00306ECD" w:rsidRPr="00DD64C4" w:rsidRDefault="00306ECD" w:rsidP="00306ECD">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10. </w:t>
      </w:r>
      <w:r w:rsidRPr="00DD64C4">
        <w:rPr>
          <w:b/>
          <w:bCs/>
          <w:kern w:val="32"/>
          <w:sz w:val="26"/>
          <w:szCs w:val="32"/>
        </w:rPr>
        <w:t xml:space="preserve"> Обстоятельства непреодолимой силы (форс-мажор)</w:t>
      </w:r>
    </w:p>
    <w:p w:rsidR="00306ECD" w:rsidRPr="00DD64C4" w:rsidRDefault="00306ECD" w:rsidP="00306ECD">
      <w:pPr>
        <w:jc w:val="both"/>
        <w:rPr>
          <w:sz w:val="26"/>
          <w:szCs w:val="26"/>
        </w:rPr>
      </w:pPr>
      <w:r w:rsidRPr="00DD64C4">
        <w:rPr>
          <w:sz w:val="26"/>
          <w:szCs w:val="26"/>
        </w:rPr>
        <w:t xml:space="preserve">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w:t>
      </w:r>
      <w:r w:rsidRPr="00DD64C4">
        <w:rPr>
          <w:sz w:val="26"/>
          <w:szCs w:val="26"/>
        </w:rPr>
        <w:lastRenderedPageBreak/>
        <w:t>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306ECD" w:rsidRPr="00DD64C4" w:rsidRDefault="00306ECD" w:rsidP="00306ECD">
      <w:pPr>
        <w:jc w:val="both"/>
        <w:rPr>
          <w:sz w:val="26"/>
          <w:szCs w:val="26"/>
        </w:rPr>
      </w:pPr>
      <w:r w:rsidRPr="00DD64C4">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306ECD" w:rsidRPr="00DD64C4" w:rsidRDefault="00306ECD" w:rsidP="00306ECD">
      <w:pPr>
        <w:jc w:val="both"/>
        <w:rPr>
          <w:sz w:val="26"/>
          <w:szCs w:val="26"/>
        </w:rPr>
      </w:pPr>
      <w:r w:rsidRPr="00DD64C4">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306ECD" w:rsidRPr="00DD64C4" w:rsidRDefault="00306ECD" w:rsidP="00306ECD">
      <w:pPr>
        <w:jc w:val="both"/>
        <w:rPr>
          <w:sz w:val="26"/>
          <w:szCs w:val="26"/>
        </w:rPr>
      </w:pPr>
      <w:r w:rsidRPr="00DD64C4">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306ECD" w:rsidRPr="00DD64C4" w:rsidRDefault="00306ECD" w:rsidP="00306ECD">
      <w:pPr>
        <w:jc w:val="both"/>
        <w:rPr>
          <w:sz w:val="26"/>
          <w:szCs w:val="26"/>
        </w:rPr>
      </w:pPr>
    </w:p>
    <w:p w:rsidR="00306ECD" w:rsidRPr="00DD64C4" w:rsidRDefault="00306ECD" w:rsidP="00306ECD">
      <w:pPr>
        <w:spacing w:after="160" w:line="259" w:lineRule="auto"/>
        <w:ind w:left="900"/>
        <w:jc w:val="center"/>
        <w:rPr>
          <w:b/>
          <w:bCs/>
          <w:sz w:val="26"/>
          <w:szCs w:val="26"/>
        </w:rPr>
      </w:pPr>
      <w:r>
        <w:rPr>
          <w:b/>
          <w:bCs/>
          <w:sz w:val="26"/>
          <w:szCs w:val="26"/>
        </w:rPr>
        <w:t xml:space="preserve">11. </w:t>
      </w:r>
      <w:r w:rsidRPr="00DD64C4">
        <w:rPr>
          <w:b/>
          <w:bCs/>
          <w:sz w:val="26"/>
          <w:szCs w:val="26"/>
        </w:rPr>
        <w:t>Конфиденциальность</w:t>
      </w:r>
    </w:p>
    <w:p w:rsidR="00306ECD" w:rsidRPr="00DD64C4" w:rsidRDefault="00306ECD" w:rsidP="00306ECD">
      <w:pPr>
        <w:widowControl w:val="0"/>
        <w:jc w:val="both"/>
        <w:rPr>
          <w:sz w:val="26"/>
          <w:szCs w:val="26"/>
        </w:rPr>
      </w:pPr>
      <w:r w:rsidRPr="00DD64C4">
        <w:rPr>
          <w:sz w:val="26"/>
          <w:szCs w:val="26"/>
        </w:rPr>
        <w:t>11.1. Раскрывающая Сторона – Сторона, которая раскрывает конфиденциальную информацию другой Стороне.</w:t>
      </w:r>
    </w:p>
    <w:p w:rsidR="00306ECD" w:rsidRPr="00DD64C4" w:rsidRDefault="00306ECD" w:rsidP="00306ECD">
      <w:pPr>
        <w:widowControl w:val="0"/>
        <w:jc w:val="both"/>
        <w:rPr>
          <w:sz w:val="26"/>
          <w:szCs w:val="26"/>
        </w:rPr>
      </w:pPr>
      <w:r w:rsidRPr="00DD64C4">
        <w:rPr>
          <w:sz w:val="26"/>
          <w:szCs w:val="26"/>
        </w:rPr>
        <w:t>11.2. Получающая Сторона – Сторона, которая получает конфиденциальную информацию от другой Стороны.</w:t>
      </w:r>
    </w:p>
    <w:p w:rsidR="00306ECD" w:rsidRPr="00DD64C4" w:rsidRDefault="00306ECD" w:rsidP="00306ECD">
      <w:pPr>
        <w:widowControl w:val="0"/>
        <w:jc w:val="both"/>
        <w:rPr>
          <w:sz w:val="26"/>
          <w:szCs w:val="26"/>
        </w:rPr>
      </w:pPr>
      <w:r w:rsidRPr="00DD64C4">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306ECD" w:rsidRPr="00DD64C4" w:rsidRDefault="00306ECD" w:rsidP="00306ECD">
      <w:pPr>
        <w:widowControl w:val="0"/>
        <w:jc w:val="both"/>
        <w:rPr>
          <w:sz w:val="26"/>
          <w:szCs w:val="26"/>
        </w:rPr>
      </w:pPr>
      <w:r w:rsidRPr="00DD64C4">
        <w:rPr>
          <w:sz w:val="26"/>
          <w:szCs w:val="26"/>
        </w:rPr>
        <w:t xml:space="preserve">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w:t>
      </w:r>
      <w:r w:rsidRPr="00DD64C4">
        <w:rPr>
          <w:sz w:val="26"/>
          <w:szCs w:val="26"/>
        </w:rPr>
        <w:lastRenderedPageBreak/>
        <w:t>уровня важности.</w:t>
      </w:r>
    </w:p>
    <w:p w:rsidR="00306ECD" w:rsidRPr="00DD64C4" w:rsidRDefault="00306ECD" w:rsidP="00306ECD">
      <w:pPr>
        <w:widowControl w:val="0"/>
        <w:jc w:val="both"/>
        <w:rPr>
          <w:sz w:val="26"/>
          <w:szCs w:val="26"/>
        </w:rPr>
      </w:pPr>
      <w:r w:rsidRPr="00DD64C4">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306ECD" w:rsidRPr="00DD64C4" w:rsidRDefault="00306ECD" w:rsidP="00306ECD">
      <w:pPr>
        <w:widowControl w:val="0"/>
        <w:jc w:val="both"/>
        <w:rPr>
          <w:sz w:val="26"/>
          <w:szCs w:val="26"/>
        </w:rPr>
      </w:pPr>
      <w:r w:rsidRPr="00DD64C4">
        <w:rPr>
          <w:sz w:val="26"/>
          <w:szCs w:val="26"/>
        </w:rPr>
        <w:t>11.5.1. информация во время ее раскрытия является публично известной;</w:t>
      </w:r>
    </w:p>
    <w:p w:rsidR="00306ECD" w:rsidRPr="00DD64C4" w:rsidRDefault="00306ECD" w:rsidP="00306ECD">
      <w:pPr>
        <w:widowControl w:val="0"/>
        <w:jc w:val="both"/>
        <w:rPr>
          <w:sz w:val="26"/>
          <w:szCs w:val="26"/>
        </w:rPr>
      </w:pPr>
      <w:r w:rsidRPr="00DD64C4">
        <w:rPr>
          <w:sz w:val="26"/>
          <w:szCs w:val="26"/>
        </w:rPr>
        <w:t>11.5.2. информация представлена Получающей Стороне с письменным указанием на то, что она не является конфиденциальной;</w:t>
      </w:r>
    </w:p>
    <w:p w:rsidR="00306ECD" w:rsidRPr="00DD64C4" w:rsidRDefault="00306ECD" w:rsidP="00306ECD">
      <w:pPr>
        <w:widowControl w:val="0"/>
        <w:jc w:val="both"/>
        <w:rPr>
          <w:sz w:val="26"/>
          <w:szCs w:val="26"/>
        </w:rPr>
      </w:pPr>
      <w:r w:rsidRPr="00DD64C4">
        <w:rPr>
          <w:sz w:val="26"/>
          <w:szCs w:val="26"/>
        </w:rPr>
        <w:t>11.5.3. информация получена от любого третьего лица на законных основаниях;</w:t>
      </w:r>
    </w:p>
    <w:p w:rsidR="00306ECD" w:rsidRPr="00DD64C4" w:rsidRDefault="00306ECD" w:rsidP="00306ECD">
      <w:pPr>
        <w:widowControl w:val="0"/>
        <w:jc w:val="both"/>
        <w:rPr>
          <w:sz w:val="26"/>
          <w:szCs w:val="26"/>
        </w:rPr>
      </w:pPr>
      <w:r w:rsidRPr="00DD64C4">
        <w:rPr>
          <w:sz w:val="26"/>
          <w:szCs w:val="26"/>
        </w:rPr>
        <w:t>11.5.4. информация не может являться конфиденциальной в соответствии с законодательством Российской Федерации.</w:t>
      </w:r>
    </w:p>
    <w:p w:rsidR="00306ECD" w:rsidRPr="00DD64C4" w:rsidRDefault="00306ECD" w:rsidP="00306ECD">
      <w:pPr>
        <w:widowControl w:val="0"/>
        <w:jc w:val="both"/>
        <w:rPr>
          <w:sz w:val="26"/>
          <w:szCs w:val="26"/>
        </w:rPr>
      </w:pPr>
      <w:r w:rsidRPr="00DD64C4">
        <w:rPr>
          <w:sz w:val="26"/>
          <w:szCs w:val="26"/>
        </w:rPr>
        <w:t>11.6. Получающая Сторона имеет право раскрывать конфиденциальную информацию без согласия Раскрывающей Стороны:</w:t>
      </w:r>
    </w:p>
    <w:p w:rsidR="00306ECD" w:rsidRPr="00DD64C4" w:rsidRDefault="00306ECD" w:rsidP="00306ECD">
      <w:pPr>
        <w:widowControl w:val="0"/>
        <w:jc w:val="both"/>
        <w:rPr>
          <w:sz w:val="26"/>
          <w:szCs w:val="26"/>
        </w:rPr>
      </w:pPr>
      <w:r w:rsidRPr="00DD64C4">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306ECD" w:rsidRPr="00DD64C4" w:rsidRDefault="00306ECD" w:rsidP="00306ECD">
      <w:pPr>
        <w:widowControl w:val="0"/>
        <w:jc w:val="both"/>
        <w:rPr>
          <w:sz w:val="26"/>
          <w:szCs w:val="26"/>
        </w:rPr>
      </w:pPr>
      <w:r w:rsidRPr="00DD64C4">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306ECD" w:rsidRPr="00DD64C4" w:rsidRDefault="00306ECD" w:rsidP="00306ECD">
      <w:pPr>
        <w:widowControl w:val="0"/>
        <w:jc w:val="both"/>
        <w:rPr>
          <w:sz w:val="26"/>
          <w:szCs w:val="26"/>
        </w:rPr>
      </w:pPr>
      <w:r w:rsidRPr="00DD64C4">
        <w:rPr>
          <w:sz w:val="26"/>
          <w:szCs w:val="26"/>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306ECD" w:rsidRPr="00DD64C4" w:rsidRDefault="00306ECD" w:rsidP="00306ECD">
      <w:pPr>
        <w:tabs>
          <w:tab w:val="left" w:pos="0"/>
        </w:tabs>
        <w:spacing w:before="60"/>
        <w:jc w:val="both"/>
        <w:rPr>
          <w:sz w:val="26"/>
          <w:szCs w:val="26"/>
        </w:rPr>
      </w:pPr>
    </w:p>
    <w:p w:rsidR="00306ECD" w:rsidRPr="00DD64C4" w:rsidRDefault="00306ECD" w:rsidP="00306ECD">
      <w:pPr>
        <w:spacing w:after="160" w:line="259" w:lineRule="auto"/>
        <w:ind w:left="900"/>
        <w:jc w:val="center"/>
        <w:rPr>
          <w:b/>
          <w:bCs/>
          <w:sz w:val="26"/>
          <w:szCs w:val="26"/>
        </w:rPr>
      </w:pPr>
      <w:r>
        <w:rPr>
          <w:b/>
          <w:bCs/>
          <w:sz w:val="26"/>
          <w:szCs w:val="26"/>
        </w:rPr>
        <w:t xml:space="preserve">12. </w:t>
      </w:r>
      <w:r w:rsidRPr="00DD64C4">
        <w:rPr>
          <w:b/>
          <w:bCs/>
          <w:sz w:val="26"/>
          <w:szCs w:val="26"/>
        </w:rPr>
        <w:t>Уведомления</w:t>
      </w:r>
    </w:p>
    <w:p w:rsidR="00306ECD" w:rsidRPr="00DD64C4" w:rsidRDefault="00306ECD" w:rsidP="00306ECD">
      <w:pPr>
        <w:widowControl w:val="0"/>
        <w:tabs>
          <w:tab w:val="left" w:pos="0"/>
        </w:tabs>
        <w:suppressAutoHyphens/>
        <w:spacing w:before="120"/>
        <w:jc w:val="both"/>
        <w:rPr>
          <w:sz w:val="26"/>
          <w:szCs w:val="26"/>
        </w:rPr>
      </w:pPr>
      <w:r w:rsidRPr="00DD64C4">
        <w:rPr>
          <w:bCs/>
          <w:sz w:val="26"/>
          <w:szCs w:val="26"/>
        </w:rPr>
        <w:t>12.1.</w:t>
      </w:r>
      <w:r w:rsidRPr="00DD64C4">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306ECD" w:rsidRPr="00DD64C4" w:rsidRDefault="00306ECD" w:rsidP="00306ECD">
      <w:pPr>
        <w:widowControl w:val="0"/>
        <w:suppressAutoHyphens/>
        <w:spacing w:before="240" w:after="60"/>
        <w:outlineLvl w:val="5"/>
        <w:rPr>
          <w:bCs/>
          <w:sz w:val="26"/>
          <w:szCs w:val="20"/>
        </w:rPr>
      </w:pPr>
      <w:r w:rsidRPr="00DD64C4">
        <w:rPr>
          <w:bCs/>
          <w:sz w:val="26"/>
          <w:szCs w:val="20"/>
        </w:rPr>
        <w:t xml:space="preserve">Для Заказчика: </w:t>
      </w:r>
    </w:p>
    <w:p w:rsidR="00306ECD" w:rsidRPr="00DD64C4" w:rsidRDefault="00306ECD" w:rsidP="00306ECD">
      <w:pPr>
        <w:widowControl w:val="0"/>
        <w:suppressAutoHyphens/>
        <w:spacing w:before="40" w:after="60"/>
        <w:outlineLvl w:val="5"/>
        <w:rPr>
          <w:bCs/>
          <w:sz w:val="26"/>
          <w:szCs w:val="20"/>
        </w:rPr>
      </w:pPr>
      <w:r w:rsidRPr="00DD64C4">
        <w:rPr>
          <w:bCs/>
          <w:sz w:val="26"/>
          <w:szCs w:val="20"/>
        </w:rPr>
        <w:t>Организация: ПАО «Башинформсвязь»</w:t>
      </w:r>
    </w:p>
    <w:p w:rsidR="00306ECD" w:rsidRPr="00DD64C4" w:rsidRDefault="00306ECD" w:rsidP="00306ECD">
      <w:pPr>
        <w:widowControl w:val="0"/>
        <w:suppressAutoHyphens/>
        <w:spacing w:before="40"/>
        <w:rPr>
          <w:sz w:val="26"/>
          <w:szCs w:val="26"/>
        </w:rPr>
      </w:pPr>
      <w:r w:rsidRPr="00DD64C4">
        <w:rPr>
          <w:bCs/>
          <w:sz w:val="26"/>
          <w:szCs w:val="26"/>
        </w:rPr>
        <w:t>Ф.И.О.:</w:t>
      </w:r>
      <w:r>
        <w:rPr>
          <w:sz w:val="26"/>
          <w:szCs w:val="26"/>
        </w:rPr>
        <w:t xml:space="preserve">  Якшимбетов И.Б.</w:t>
      </w:r>
    </w:p>
    <w:p w:rsidR="00306ECD" w:rsidRPr="00DD64C4" w:rsidRDefault="00306ECD" w:rsidP="00306ECD">
      <w:pPr>
        <w:suppressAutoHyphens/>
        <w:spacing w:before="40"/>
        <w:rPr>
          <w:sz w:val="26"/>
          <w:szCs w:val="26"/>
        </w:rPr>
      </w:pPr>
      <w:r w:rsidRPr="00DD64C4">
        <w:rPr>
          <w:bCs/>
          <w:sz w:val="26"/>
          <w:szCs w:val="26"/>
        </w:rPr>
        <w:t>Адрес:</w:t>
      </w:r>
      <w:r w:rsidRPr="00DD64C4">
        <w:rPr>
          <w:sz w:val="26"/>
          <w:szCs w:val="26"/>
        </w:rPr>
        <w:t> </w:t>
      </w:r>
      <w:r w:rsidRPr="00DD64C4">
        <w:rPr>
          <w:sz w:val="26"/>
        </w:rPr>
        <w:t>: 450077 г.Уфа ,ул. Ленина,30</w:t>
      </w:r>
    </w:p>
    <w:p w:rsidR="00306ECD" w:rsidRPr="00DD64C4" w:rsidRDefault="00306ECD" w:rsidP="00306ECD">
      <w:pPr>
        <w:suppressAutoHyphens/>
        <w:spacing w:before="40"/>
        <w:rPr>
          <w:sz w:val="26"/>
        </w:rPr>
      </w:pPr>
      <w:r w:rsidRPr="00DD64C4">
        <w:rPr>
          <w:sz w:val="26"/>
        </w:rPr>
        <w:t>Телефон: +7(347)</w:t>
      </w:r>
      <w:r w:rsidRPr="00DD64C4">
        <w:rPr>
          <w:rFonts w:asciiTheme="minorHAnsi" w:eastAsiaTheme="minorHAnsi" w:hAnsiTheme="minorHAnsi" w:cstheme="minorBidi"/>
          <w:sz w:val="22"/>
          <w:szCs w:val="22"/>
          <w:lang w:eastAsia="en-US"/>
        </w:rPr>
        <w:t xml:space="preserve"> </w:t>
      </w:r>
      <w:r w:rsidRPr="00DD64C4">
        <w:rPr>
          <w:sz w:val="26"/>
        </w:rPr>
        <w:t>2215</w:t>
      </w:r>
      <w:r>
        <w:rPr>
          <w:sz w:val="26"/>
        </w:rPr>
        <w:t>462,</w:t>
      </w:r>
    </w:p>
    <w:p w:rsidR="00306ECD" w:rsidRPr="00CE5D48" w:rsidRDefault="00306ECD" w:rsidP="00306ECD">
      <w:pPr>
        <w:widowControl w:val="0"/>
        <w:suppressAutoHyphens/>
        <w:spacing w:before="40"/>
        <w:rPr>
          <w:sz w:val="26"/>
          <w:szCs w:val="26"/>
          <w:lang w:val="en-US"/>
        </w:rPr>
      </w:pPr>
      <w:r w:rsidRPr="00DD64C4">
        <w:rPr>
          <w:bCs/>
          <w:sz w:val="26"/>
          <w:szCs w:val="26"/>
          <w:lang w:val="en-GB"/>
        </w:rPr>
        <w:t>e</w:t>
      </w:r>
      <w:r w:rsidRPr="00CE5D48">
        <w:rPr>
          <w:bCs/>
          <w:sz w:val="26"/>
          <w:szCs w:val="26"/>
          <w:lang w:val="en-US"/>
        </w:rPr>
        <w:t>-</w:t>
      </w:r>
      <w:r w:rsidRPr="00DD64C4">
        <w:rPr>
          <w:bCs/>
          <w:sz w:val="26"/>
          <w:szCs w:val="26"/>
          <w:lang w:val="en-GB"/>
        </w:rPr>
        <w:t>mail</w:t>
      </w:r>
      <w:r w:rsidRPr="00CE5D48">
        <w:rPr>
          <w:bCs/>
          <w:sz w:val="26"/>
          <w:szCs w:val="26"/>
          <w:lang w:val="en-US"/>
        </w:rPr>
        <w:t>:</w:t>
      </w:r>
      <w:r w:rsidRPr="00CE5D48">
        <w:rPr>
          <w:sz w:val="26"/>
          <w:szCs w:val="26"/>
          <w:lang w:val="en-US"/>
        </w:rPr>
        <w:t xml:space="preserve"> </w:t>
      </w:r>
      <w:r>
        <w:rPr>
          <w:sz w:val="26"/>
          <w:szCs w:val="26"/>
          <w:lang w:val="en-US"/>
        </w:rPr>
        <w:t>i</w:t>
      </w:r>
      <w:r w:rsidRPr="00CE5D48">
        <w:rPr>
          <w:sz w:val="26"/>
          <w:szCs w:val="26"/>
          <w:lang w:val="en-US"/>
        </w:rPr>
        <w:t>.</w:t>
      </w:r>
      <w:r>
        <w:rPr>
          <w:sz w:val="26"/>
          <w:szCs w:val="26"/>
          <w:lang w:val="en-US"/>
        </w:rPr>
        <w:t>yakshimbetov</w:t>
      </w:r>
      <w:r w:rsidRPr="00CE5D48">
        <w:rPr>
          <w:sz w:val="26"/>
          <w:szCs w:val="26"/>
          <w:lang w:val="en-US"/>
        </w:rPr>
        <w:t>@</w:t>
      </w:r>
      <w:r w:rsidRPr="0072494E">
        <w:rPr>
          <w:sz w:val="26"/>
          <w:szCs w:val="26"/>
          <w:lang w:val="en-US"/>
        </w:rPr>
        <w:t>bashtel</w:t>
      </w:r>
      <w:r w:rsidRPr="00CE5D48">
        <w:rPr>
          <w:sz w:val="26"/>
          <w:szCs w:val="26"/>
          <w:lang w:val="en-US"/>
        </w:rPr>
        <w:t>.</w:t>
      </w:r>
      <w:r w:rsidRPr="0072494E">
        <w:rPr>
          <w:sz w:val="26"/>
          <w:szCs w:val="26"/>
          <w:lang w:val="en-US"/>
        </w:rPr>
        <w:t>ru</w:t>
      </w:r>
    </w:p>
    <w:p w:rsidR="00306ECD" w:rsidRPr="00B4534F" w:rsidRDefault="00306ECD" w:rsidP="00306ECD">
      <w:pPr>
        <w:widowControl w:val="0"/>
        <w:suppressAutoHyphens/>
        <w:spacing w:before="240" w:after="60"/>
        <w:outlineLvl w:val="5"/>
        <w:rPr>
          <w:bCs/>
          <w:sz w:val="26"/>
          <w:szCs w:val="20"/>
        </w:rPr>
      </w:pPr>
      <w:r w:rsidRPr="00DD64C4">
        <w:rPr>
          <w:bCs/>
          <w:sz w:val="26"/>
          <w:szCs w:val="20"/>
        </w:rPr>
        <w:t>Для Подрядчика:</w:t>
      </w:r>
      <w:r w:rsidRPr="00B4534F">
        <w:rPr>
          <w:bCs/>
          <w:sz w:val="26"/>
          <w:szCs w:val="20"/>
        </w:rPr>
        <w:t>______</w:t>
      </w:r>
    </w:p>
    <w:p w:rsidR="00306ECD" w:rsidRPr="00BA5419" w:rsidRDefault="00306ECD" w:rsidP="00306ECD">
      <w:pPr>
        <w:widowControl w:val="0"/>
        <w:suppressAutoHyphens/>
        <w:rPr>
          <w:bCs/>
          <w:sz w:val="26"/>
          <w:szCs w:val="26"/>
        </w:rPr>
      </w:pPr>
      <w:r w:rsidRPr="00DD64C4">
        <w:rPr>
          <w:bCs/>
          <w:sz w:val="26"/>
          <w:szCs w:val="26"/>
        </w:rPr>
        <w:t>Организация:</w:t>
      </w:r>
      <w:r>
        <w:rPr>
          <w:bCs/>
          <w:sz w:val="26"/>
          <w:szCs w:val="26"/>
        </w:rPr>
        <w:t xml:space="preserve"> </w:t>
      </w:r>
      <w:r w:rsidRPr="00B4534F">
        <w:rPr>
          <w:bCs/>
          <w:sz w:val="26"/>
          <w:szCs w:val="20"/>
        </w:rPr>
        <w:t>______</w:t>
      </w:r>
    </w:p>
    <w:p w:rsidR="00306ECD" w:rsidRPr="00B4534F" w:rsidRDefault="00306ECD" w:rsidP="00306ECD">
      <w:pPr>
        <w:widowControl w:val="0"/>
        <w:suppressAutoHyphens/>
        <w:rPr>
          <w:sz w:val="26"/>
          <w:szCs w:val="26"/>
        </w:rPr>
      </w:pPr>
      <w:r w:rsidRPr="00DD64C4">
        <w:rPr>
          <w:bCs/>
          <w:sz w:val="26"/>
          <w:szCs w:val="26"/>
        </w:rPr>
        <w:t>Ф.И.О.:</w:t>
      </w:r>
      <w:r w:rsidRPr="00B4534F">
        <w:rPr>
          <w:bCs/>
          <w:sz w:val="26"/>
          <w:szCs w:val="20"/>
        </w:rPr>
        <w:t xml:space="preserve"> ______</w:t>
      </w:r>
    </w:p>
    <w:p w:rsidR="00306ECD" w:rsidRPr="001A4AE3" w:rsidRDefault="00306ECD" w:rsidP="00306ECD">
      <w:pPr>
        <w:widowControl w:val="0"/>
        <w:suppressAutoHyphens/>
        <w:rPr>
          <w:sz w:val="26"/>
          <w:szCs w:val="26"/>
        </w:rPr>
      </w:pPr>
      <w:r w:rsidRPr="00DD64C4">
        <w:rPr>
          <w:bCs/>
          <w:sz w:val="26"/>
          <w:szCs w:val="26"/>
        </w:rPr>
        <w:t>Адрес:</w:t>
      </w:r>
      <w:r w:rsidRPr="00DD64C4">
        <w:rPr>
          <w:sz w:val="26"/>
          <w:szCs w:val="26"/>
        </w:rPr>
        <w:t> </w:t>
      </w:r>
      <w:r w:rsidRPr="00CE5D48">
        <w:rPr>
          <w:bCs/>
          <w:sz w:val="26"/>
          <w:szCs w:val="20"/>
        </w:rPr>
        <w:t>______</w:t>
      </w:r>
    </w:p>
    <w:p w:rsidR="00306ECD" w:rsidRPr="001A4AE3" w:rsidRDefault="00306ECD" w:rsidP="00306ECD">
      <w:pPr>
        <w:widowControl w:val="0"/>
        <w:suppressAutoHyphens/>
        <w:rPr>
          <w:bCs/>
          <w:sz w:val="26"/>
          <w:szCs w:val="26"/>
        </w:rPr>
      </w:pPr>
      <w:r w:rsidRPr="00DD64C4">
        <w:rPr>
          <w:bCs/>
          <w:sz w:val="26"/>
          <w:szCs w:val="26"/>
        </w:rPr>
        <w:t>Телефон:</w:t>
      </w:r>
      <w:r>
        <w:rPr>
          <w:bCs/>
          <w:sz w:val="26"/>
          <w:szCs w:val="26"/>
        </w:rPr>
        <w:t xml:space="preserve"> </w:t>
      </w:r>
      <w:r w:rsidRPr="00306ECD">
        <w:rPr>
          <w:bCs/>
          <w:sz w:val="26"/>
          <w:szCs w:val="20"/>
        </w:rPr>
        <w:t>______</w:t>
      </w:r>
    </w:p>
    <w:p w:rsidR="00306ECD" w:rsidRPr="001A4AE3" w:rsidRDefault="00306ECD" w:rsidP="00306ECD">
      <w:pPr>
        <w:ind w:right="-766"/>
        <w:jc w:val="both"/>
        <w:rPr>
          <w:sz w:val="26"/>
          <w:szCs w:val="26"/>
        </w:rPr>
      </w:pPr>
      <w:r w:rsidRPr="00DD64C4">
        <w:rPr>
          <w:bCs/>
          <w:sz w:val="26"/>
          <w:szCs w:val="26"/>
          <w:lang w:val="en-GB"/>
        </w:rPr>
        <w:t>e</w:t>
      </w:r>
      <w:r w:rsidRPr="0007485A">
        <w:rPr>
          <w:bCs/>
          <w:sz w:val="26"/>
          <w:szCs w:val="26"/>
        </w:rPr>
        <w:t>-</w:t>
      </w:r>
      <w:r w:rsidRPr="00DD64C4">
        <w:rPr>
          <w:bCs/>
          <w:sz w:val="26"/>
          <w:szCs w:val="26"/>
          <w:lang w:val="en-GB"/>
        </w:rPr>
        <w:t>mail</w:t>
      </w:r>
      <w:r>
        <w:rPr>
          <w:bCs/>
          <w:sz w:val="26"/>
          <w:szCs w:val="26"/>
        </w:rPr>
        <w:t xml:space="preserve">: </w:t>
      </w:r>
      <w:r w:rsidRPr="00306ECD">
        <w:rPr>
          <w:bCs/>
          <w:sz w:val="26"/>
          <w:szCs w:val="20"/>
        </w:rPr>
        <w:t>______</w:t>
      </w:r>
    </w:p>
    <w:p w:rsidR="00306ECD" w:rsidRPr="0007485A" w:rsidRDefault="00306ECD" w:rsidP="00306ECD">
      <w:pPr>
        <w:widowControl w:val="0"/>
        <w:tabs>
          <w:tab w:val="left" w:pos="0"/>
        </w:tabs>
        <w:suppressAutoHyphens/>
        <w:jc w:val="both"/>
        <w:rPr>
          <w:bCs/>
          <w:sz w:val="26"/>
          <w:szCs w:val="26"/>
        </w:rPr>
      </w:pPr>
    </w:p>
    <w:p w:rsidR="00306ECD" w:rsidRPr="00DD64C4" w:rsidRDefault="00306ECD" w:rsidP="00306ECD">
      <w:pPr>
        <w:widowControl w:val="0"/>
        <w:tabs>
          <w:tab w:val="left" w:pos="0"/>
        </w:tabs>
        <w:suppressAutoHyphens/>
        <w:jc w:val="both"/>
        <w:rPr>
          <w:sz w:val="26"/>
          <w:szCs w:val="26"/>
        </w:rPr>
      </w:pPr>
      <w:r w:rsidRPr="00DD64C4">
        <w:rPr>
          <w:bCs/>
          <w:sz w:val="26"/>
          <w:szCs w:val="26"/>
        </w:rPr>
        <w:t>12.2.</w:t>
      </w:r>
      <w:r w:rsidRPr="00DD64C4">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w:t>
      </w:r>
      <w:r w:rsidRPr="00DD64C4">
        <w:rPr>
          <w:sz w:val="26"/>
          <w:szCs w:val="26"/>
        </w:rPr>
        <w:lastRenderedPageBreak/>
        <w:t>уведомления, запроса, требования или иного сообщения.</w:t>
      </w:r>
    </w:p>
    <w:p w:rsidR="00306ECD" w:rsidRPr="00DD64C4" w:rsidRDefault="00306ECD" w:rsidP="00306ECD">
      <w:pPr>
        <w:jc w:val="center"/>
        <w:rPr>
          <w:b/>
          <w:bCs/>
          <w:sz w:val="26"/>
          <w:szCs w:val="26"/>
        </w:rPr>
      </w:pPr>
    </w:p>
    <w:p w:rsidR="00306ECD" w:rsidRPr="00DD64C4" w:rsidRDefault="00306ECD" w:rsidP="00306ECD">
      <w:pPr>
        <w:spacing w:after="160" w:line="259" w:lineRule="auto"/>
        <w:ind w:left="900"/>
        <w:jc w:val="center"/>
        <w:rPr>
          <w:b/>
          <w:bCs/>
          <w:sz w:val="26"/>
          <w:szCs w:val="26"/>
        </w:rPr>
      </w:pPr>
      <w:r>
        <w:rPr>
          <w:b/>
          <w:bCs/>
          <w:sz w:val="26"/>
          <w:szCs w:val="26"/>
        </w:rPr>
        <w:t xml:space="preserve">13. </w:t>
      </w:r>
      <w:r w:rsidRPr="00DD64C4">
        <w:rPr>
          <w:b/>
          <w:bCs/>
          <w:sz w:val="26"/>
          <w:szCs w:val="26"/>
        </w:rPr>
        <w:t>Применимое право и порядок разрешения споров</w:t>
      </w:r>
    </w:p>
    <w:p w:rsidR="00306ECD" w:rsidRPr="00DD64C4" w:rsidRDefault="00306ECD" w:rsidP="00306ECD">
      <w:pPr>
        <w:jc w:val="both"/>
        <w:rPr>
          <w:sz w:val="26"/>
          <w:szCs w:val="26"/>
        </w:rPr>
      </w:pPr>
      <w:r w:rsidRPr="00DD64C4">
        <w:rPr>
          <w:sz w:val="26"/>
          <w:szCs w:val="26"/>
        </w:rPr>
        <w:t>13.1. Отношения, возникающие на основании настоящего Договора, регулируются законодательством Российской Федерации.</w:t>
      </w:r>
    </w:p>
    <w:p w:rsidR="00306ECD" w:rsidRPr="00DD64C4" w:rsidRDefault="00306ECD" w:rsidP="00306ECD">
      <w:pPr>
        <w:jc w:val="both"/>
        <w:rPr>
          <w:sz w:val="26"/>
          <w:szCs w:val="26"/>
        </w:rPr>
      </w:pPr>
      <w:r w:rsidRPr="00DD64C4">
        <w:rPr>
          <w:sz w:val="26"/>
          <w:szCs w:val="26"/>
        </w:rPr>
        <w:t>13.2. Все споры и разногласия по настоящему Договору Стороны разрешают путём переговоров.</w:t>
      </w:r>
    </w:p>
    <w:p w:rsidR="00306ECD" w:rsidRPr="00DD64C4" w:rsidRDefault="00306ECD" w:rsidP="00306ECD">
      <w:pPr>
        <w:jc w:val="both"/>
        <w:rPr>
          <w:i/>
          <w:iCs/>
        </w:rPr>
      </w:pPr>
      <w:r w:rsidRPr="00DD64C4">
        <w:rPr>
          <w:sz w:val="26"/>
          <w:szCs w:val="26"/>
        </w:rPr>
        <w:t>13.3. Если по итогам переговоров Стороны не достигнут согласия, споры передаются на рассмотрение в арбитражный суд Республики Башкортостан.</w:t>
      </w:r>
    </w:p>
    <w:p w:rsidR="00306ECD" w:rsidRPr="00DD64C4" w:rsidRDefault="00306ECD" w:rsidP="00306ECD">
      <w:pPr>
        <w:rPr>
          <w:sz w:val="26"/>
          <w:szCs w:val="26"/>
        </w:rPr>
      </w:pPr>
    </w:p>
    <w:p w:rsidR="00306ECD" w:rsidRPr="00DD64C4" w:rsidRDefault="00306ECD" w:rsidP="00306ECD">
      <w:pPr>
        <w:spacing w:after="160" w:line="259" w:lineRule="auto"/>
        <w:ind w:left="900"/>
        <w:jc w:val="center"/>
        <w:rPr>
          <w:b/>
          <w:bCs/>
          <w:sz w:val="26"/>
          <w:szCs w:val="26"/>
        </w:rPr>
      </w:pPr>
      <w:r>
        <w:rPr>
          <w:b/>
          <w:bCs/>
          <w:sz w:val="26"/>
          <w:szCs w:val="26"/>
        </w:rPr>
        <w:t xml:space="preserve">14. </w:t>
      </w:r>
      <w:r w:rsidRPr="00DD64C4">
        <w:rPr>
          <w:b/>
          <w:bCs/>
          <w:sz w:val="26"/>
          <w:szCs w:val="26"/>
        </w:rPr>
        <w:t>Расторжение Договора</w:t>
      </w:r>
    </w:p>
    <w:p w:rsidR="00306ECD" w:rsidRPr="00DD64C4" w:rsidRDefault="00306ECD" w:rsidP="00306ECD">
      <w:pPr>
        <w:tabs>
          <w:tab w:val="left" w:pos="0"/>
        </w:tabs>
        <w:spacing w:before="60"/>
        <w:jc w:val="both"/>
        <w:rPr>
          <w:sz w:val="26"/>
          <w:szCs w:val="26"/>
        </w:rPr>
      </w:pPr>
      <w:r w:rsidRPr="00DD64C4">
        <w:rPr>
          <w:sz w:val="26"/>
          <w:szCs w:val="26"/>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306ECD" w:rsidRPr="00DD64C4" w:rsidRDefault="00306ECD" w:rsidP="00306ECD">
      <w:pPr>
        <w:widowControl w:val="0"/>
        <w:suppressAutoHyphens/>
        <w:spacing w:before="60"/>
        <w:jc w:val="both"/>
        <w:rPr>
          <w:sz w:val="26"/>
          <w:szCs w:val="26"/>
        </w:rPr>
      </w:pPr>
      <w:r w:rsidRPr="00DD64C4">
        <w:rPr>
          <w:bCs/>
          <w:sz w:val="26"/>
          <w:szCs w:val="26"/>
        </w:rPr>
        <w:t xml:space="preserve">14.2. </w:t>
      </w:r>
      <w:r w:rsidRPr="00DD64C4">
        <w:rPr>
          <w:sz w:val="26"/>
          <w:szCs w:val="26"/>
        </w:rPr>
        <w:t>Настоящий Договор может быть расторгнут в иных случаях и порядке, предусмотренных действующим законодательством РФ.</w:t>
      </w:r>
    </w:p>
    <w:p w:rsidR="00306ECD" w:rsidRPr="00DD64C4" w:rsidRDefault="00306ECD" w:rsidP="00306ECD">
      <w:pPr>
        <w:widowControl w:val="0"/>
        <w:suppressAutoHyphens/>
        <w:spacing w:before="60"/>
        <w:jc w:val="both"/>
        <w:rPr>
          <w:sz w:val="26"/>
          <w:szCs w:val="26"/>
        </w:rPr>
      </w:pPr>
      <w:r w:rsidRPr="00DD64C4">
        <w:rPr>
          <w:sz w:val="26"/>
          <w:szCs w:val="26"/>
        </w:rPr>
        <w:t xml:space="preserve">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w:t>
      </w:r>
      <w:r w:rsidR="00C85300" w:rsidRPr="00DD64C4">
        <w:rPr>
          <w:sz w:val="26"/>
          <w:szCs w:val="26"/>
        </w:rPr>
        <w:t>Работ с</w:t>
      </w:r>
      <w:r w:rsidRPr="00DD64C4">
        <w:rPr>
          <w:sz w:val="26"/>
          <w:szCs w:val="26"/>
        </w:rPr>
        <w:t xml:space="preserve"> компенсацией Подрядчику произведенных затрат, а Подрядчик обязан передать ему результат незавершенных </w:t>
      </w:r>
      <w:r w:rsidR="00C85300" w:rsidRPr="00DD64C4">
        <w:rPr>
          <w:sz w:val="26"/>
          <w:szCs w:val="26"/>
        </w:rPr>
        <w:t>Работ.</w:t>
      </w:r>
    </w:p>
    <w:p w:rsidR="00306ECD" w:rsidRPr="00DD64C4" w:rsidRDefault="00306ECD" w:rsidP="00306ECD">
      <w:pPr>
        <w:spacing w:after="160" w:line="259" w:lineRule="auto"/>
        <w:ind w:left="900"/>
        <w:jc w:val="center"/>
        <w:rPr>
          <w:b/>
          <w:bCs/>
          <w:sz w:val="26"/>
          <w:szCs w:val="26"/>
        </w:rPr>
      </w:pPr>
      <w:r>
        <w:rPr>
          <w:b/>
          <w:bCs/>
          <w:sz w:val="26"/>
          <w:szCs w:val="26"/>
        </w:rPr>
        <w:t xml:space="preserve">15. </w:t>
      </w:r>
      <w:r w:rsidRPr="00DD64C4">
        <w:rPr>
          <w:b/>
          <w:bCs/>
          <w:sz w:val="26"/>
          <w:szCs w:val="26"/>
        </w:rPr>
        <w:t>Другие положения</w:t>
      </w:r>
    </w:p>
    <w:p w:rsidR="00306ECD" w:rsidRPr="00DD64C4" w:rsidRDefault="00306ECD" w:rsidP="00306ECD">
      <w:pPr>
        <w:overflowPunct w:val="0"/>
        <w:autoSpaceDE w:val="0"/>
        <w:autoSpaceDN w:val="0"/>
        <w:adjustRightInd w:val="0"/>
        <w:jc w:val="both"/>
        <w:rPr>
          <w:sz w:val="26"/>
          <w:szCs w:val="26"/>
        </w:rPr>
      </w:pPr>
      <w:r w:rsidRPr="00DD64C4">
        <w:rPr>
          <w:bCs/>
          <w:sz w:val="26"/>
          <w:szCs w:val="26"/>
        </w:rPr>
        <w:t>15.1.</w:t>
      </w:r>
      <w:r w:rsidRPr="00DD64C4">
        <w:rPr>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w:t>
      </w:r>
      <w:r>
        <w:rPr>
          <w:sz w:val="26"/>
          <w:szCs w:val="26"/>
        </w:rPr>
        <w:t>.</w:t>
      </w:r>
      <w:r w:rsidRPr="00DD64C4">
        <w:rPr>
          <w:sz w:val="26"/>
          <w:szCs w:val="26"/>
        </w:rPr>
        <w:t xml:space="preserve">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306ECD" w:rsidRPr="00DD64C4" w:rsidRDefault="00306ECD" w:rsidP="00306ECD">
      <w:pPr>
        <w:jc w:val="both"/>
        <w:rPr>
          <w:sz w:val="26"/>
          <w:szCs w:val="26"/>
        </w:rPr>
      </w:pPr>
      <w:r w:rsidRPr="00DD64C4">
        <w:rPr>
          <w:bCs/>
          <w:sz w:val="26"/>
          <w:szCs w:val="26"/>
        </w:rPr>
        <w:t xml:space="preserve">15.2. </w:t>
      </w:r>
      <w:r w:rsidRPr="00DD64C4">
        <w:rPr>
          <w:sz w:val="26"/>
          <w:szCs w:val="26"/>
        </w:rPr>
        <w:t>В течение 5 (пяти) рабочих дней со дня заключения настоящего Договора Подрядчик обязан направить Заказчику:</w:t>
      </w:r>
    </w:p>
    <w:p w:rsidR="00306ECD" w:rsidRPr="00DD64C4" w:rsidRDefault="00306ECD" w:rsidP="00306ECD">
      <w:pPr>
        <w:jc w:val="both"/>
        <w:rPr>
          <w:sz w:val="26"/>
          <w:szCs w:val="26"/>
        </w:rPr>
      </w:pPr>
      <w:r w:rsidRPr="00DD64C4">
        <w:rPr>
          <w:sz w:val="26"/>
          <w:szCs w:val="26"/>
        </w:rPr>
        <w:t>- образцы подписей лиц, которые будут подписывать выставляемые в адрес Заказчика счета-фактуры;</w:t>
      </w:r>
    </w:p>
    <w:p w:rsidR="00306ECD" w:rsidRPr="00DD64C4" w:rsidRDefault="00306ECD" w:rsidP="00306ECD">
      <w:pPr>
        <w:jc w:val="both"/>
        <w:rPr>
          <w:sz w:val="26"/>
          <w:szCs w:val="26"/>
        </w:rPr>
      </w:pPr>
      <w:r w:rsidRPr="00DD64C4">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306ECD" w:rsidRPr="00DD64C4" w:rsidRDefault="00306ECD" w:rsidP="00306ECD">
      <w:pPr>
        <w:jc w:val="both"/>
        <w:rPr>
          <w:sz w:val="26"/>
          <w:szCs w:val="26"/>
        </w:rPr>
      </w:pPr>
      <w:r w:rsidRPr="00DD64C4">
        <w:rPr>
          <w:sz w:val="26"/>
          <w:szCs w:val="26"/>
        </w:rPr>
        <w:lastRenderedPageBreak/>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306ECD" w:rsidRPr="00DD64C4" w:rsidRDefault="00306ECD" w:rsidP="00306ECD">
      <w:pPr>
        <w:jc w:val="both"/>
        <w:rPr>
          <w:sz w:val="26"/>
          <w:szCs w:val="26"/>
        </w:rPr>
      </w:pPr>
      <w:r w:rsidRPr="00DD64C4">
        <w:rPr>
          <w:sz w:val="26"/>
          <w:szCs w:val="26"/>
        </w:rPr>
        <w:t>15.3. Счета-фактуры выставляются в соответствии с законодательством.</w:t>
      </w:r>
    </w:p>
    <w:p w:rsidR="00306ECD" w:rsidRPr="00DD64C4" w:rsidRDefault="00306ECD" w:rsidP="00306ECD">
      <w:pPr>
        <w:widowControl w:val="0"/>
        <w:tabs>
          <w:tab w:val="left" w:pos="0"/>
        </w:tabs>
        <w:suppressAutoHyphens/>
        <w:spacing w:before="60"/>
        <w:jc w:val="both"/>
        <w:rPr>
          <w:sz w:val="26"/>
        </w:rPr>
      </w:pPr>
      <w:r w:rsidRPr="00DD64C4">
        <w:rPr>
          <w:bCs/>
          <w:sz w:val="26"/>
          <w:szCs w:val="26"/>
        </w:rPr>
        <w:t>15.4.</w:t>
      </w:r>
      <w:r w:rsidRPr="00DD64C4">
        <w:rPr>
          <w:sz w:val="26"/>
          <w:szCs w:val="26"/>
        </w:rPr>
        <w:t xml:space="preserve"> </w:t>
      </w:r>
      <w:r w:rsidRPr="00DD64C4">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306ECD" w:rsidRPr="00DD64C4" w:rsidRDefault="00306ECD" w:rsidP="00306ECD">
      <w:pPr>
        <w:jc w:val="both"/>
        <w:rPr>
          <w:sz w:val="26"/>
          <w:szCs w:val="26"/>
        </w:rPr>
      </w:pPr>
      <w:r w:rsidRPr="00DD64C4">
        <w:rPr>
          <w:sz w:val="26"/>
          <w:szCs w:val="26"/>
        </w:rPr>
        <w:t>15.5. Любые изменения или дополнения настоящего Договора, должны совершаться Сторонами в письменной форме.</w:t>
      </w:r>
    </w:p>
    <w:p w:rsidR="00306ECD" w:rsidRPr="00DD64C4" w:rsidRDefault="00306ECD" w:rsidP="00306ECD">
      <w:pPr>
        <w:jc w:val="both"/>
        <w:rPr>
          <w:sz w:val="26"/>
          <w:szCs w:val="26"/>
        </w:rPr>
      </w:pPr>
      <w:r w:rsidRPr="00DD64C4">
        <w:rPr>
          <w:sz w:val="26"/>
          <w:szCs w:val="26"/>
        </w:rPr>
        <w:t>15.</w:t>
      </w:r>
      <w:r w:rsidRPr="00DD64C4">
        <w:rPr>
          <w:sz w:val="26"/>
        </w:rPr>
        <w:t>6</w:t>
      </w:r>
      <w:r w:rsidRPr="00DD64C4">
        <w:rPr>
          <w:sz w:val="26"/>
          <w:szCs w:val="26"/>
        </w:rPr>
        <w:t xml:space="preserve">. Настоящий Договор составлен в двух экземплярах, имеющих равную юридическую силу, по одному для каждой из Сторон. </w:t>
      </w:r>
    </w:p>
    <w:p w:rsidR="00306ECD" w:rsidRPr="00DD64C4" w:rsidRDefault="00306ECD" w:rsidP="00306ECD">
      <w:pPr>
        <w:jc w:val="both"/>
        <w:rPr>
          <w:sz w:val="26"/>
          <w:szCs w:val="26"/>
        </w:rPr>
      </w:pPr>
      <w:r w:rsidRPr="00DD64C4">
        <w:rPr>
          <w:sz w:val="26"/>
          <w:szCs w:val="26"/>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306ECD" w:rsidRPr="00DD64C4" w:rsidRDefault="00306ECD" w:rsidP="00306ECD">
      <w:pPr>
        <w:spacing w:line="360" w:lineRule="auto"/>
        <w:jc w:val="both"/>
        <w:rPr>
          <w:sz w:val="26"/>
          <w:szCs w:val="26"/>
        </w:rPr>
      </w:pPr>
      <w:r>
        <w:rPr>
          <w:sz w:val="26"/>
          <w:szCs w:val="26"/>
        </w:rPr>
        <w:t>1</w:t>
      </w:r>
      <w:r w:rsidRPr="00DD64C4">
        <w:rPr>
          <w:sz w:val="26"/>
          <w:szCs w:val="26"/>
        </w:rPr>
        <w:t xml:space="preserve">5.8. К настоящему Договору прилагаются и являются его неотъемлемой частью:    </w:t>
      </w:r>
    </w:p>
    <w:p w:rsidR="00306ECD" w:rsidRPr="001A4AE3" w:rsidRDefault="00306ECD" w:rsidP="00306ECD">
      <w:pPr>
        <w:spacing w:line="360" w:lineRule="auto"/>
        <w:jc w:val="both"/>
        <w:rPr>
          <w:sz w:val="26"/>
          <w:szCs w:val="26"/>
        </w:rPr>
      </w:pPr>
      <w:r w:rsidRPr="006B554A">
        <w:rPr>
          <w:bCs/>
          <w:sz w:val="26"/>
          <w:szCs w:val="26"/>
        </w:rPr>
        <w:t>Приложение № 1</w:t>
      </w:r>
      <w:r w:rsidRPr="006B554A">
        <w:rPr>
          <w:sz w:val="26"/>
          <w:szCs w:val="26"/>
        </w:rPr>
        <w:t xml:space="preserve">.     </w:t>
      </w:r>
      <w:r w:rsidRPr="00CD28A0">
        <w:rPr>
          <w:sz w:val="26"/>
          <w:szCs w:val="26"/>
        </w:rPr>
        <w:t>Техническое задание</w:t>
      </w:r>
    </w:p>
    <w:p w:rsidR="00306ECD" w:rsidRPr="006B554A" w:rsidRDefault="00306ECD" w:rsidP="00306ECD">
      <w:pPr>
        <w:widowControl w:val="0"/>
        <w:suppressAutoHyphens/>
        <w:spacing w:line="360" w:lineRule="auto"/>
        <w:jc w:val="both"/>
        <w:rPr>
          <w:sz w:val="26"/>
          <w:szCs w:val="26"/>
        </w:rPr>
      </w:pPr>
      <w:r w:rsidRPr="006B554A">
        <w:rPr>
          <w:bCs/>
          <w:sz w:val="26"/>
          <w:szCs w:val="26"/>
        </w:rPr>
        <w:t>Приложение № 2</w:t>
      </w:r>
      <w:r w:rsidRPr="006B554A">
        <w:rPr>
          <w:sz w:val="26"/>
          <w:szCs w:val="26"/>
        </w:rPr>
        <w:t>.     Локальный сметный расчет</w:t>
      </w:r>
    </w:p>
    <w:p w:rsidR="00306ECD" w:rsidRPr="00DD64C4" w:rsidRDefault="00306ECD" w:rsidP="00306ECD">
      <w:pPr>
        <w:widowControl w:val="0"/>
        <w:suppressAutoHyphens/>
        <w:spacing w:line="360" w:lineRule="auto"/>
        <w:jc w:val="both"/>
        <w:rPr>
          <w:sz w:val="26"/>
          <w:szCs w:val="26"/>
        </w:rPr>
      </w:pPr>
      <w:r w:rsidRPr="006B554A">
        <w:rPr>
          <w:bCs/>
          <w:sz w:val="26"/>
          <w:szCs w:val="26"/>
        </w:rPr>
        <w:t>Приложение № 3.</w:t>
      </w:r>
      <w:r w:rsidRPr="006B554A">
        <w:rPr>
          <w:sz w:val="26"/>
          <w:szCs w:val="26"/>
        </w:rPr>
        <w:t xml:space="preserve">     График выполнения работ.</w:t>
      </w:r>
    </w:p>
    <w:p w:rsidR="00306ECD" w:rsidRPr="00DD64C4" w:rsidRDefault="00306ECD" w:rsidP="00C85300">
      <w:pPr>
        <w:widowControl w:val="0"/>
        <w:suppressAutoHyphens/>
        <w:spacing w:before="240" w:after="160" w:line="259" w:lineRule="auto"/>
        <w:ind w:left="900"/>
        <w:jc w:val="center"/>
        <w:rPr>
          <w:b/>
          <w:bCs/>
          <w:sz w:val="26"/>
          <w:szCs w:val="26"/>
        </w:rPr>
      </w:pPr>
      <w:r>
        <w:rPr>
          <w:b/>
          <w:bCs/>
          <w:sz w:val="26"/>
          <w:szCs w:val="26"/>
        </w:rPr>
        <w:t xml:space="preserve">16. </w:t>
      </w:r>
      <w:r w:rsidRPr="00DD64C4">
        <w:rPr>
          <w:b/>
          <w:bCs/>
          <w:sz w:val="26"/>
          <w:szCs w:val="26"/>
        </w:rPr>
        <w:t>Реквизиты Сторон</w:t>
      </w:r>
    </w:p>
    <w:tbl>
      <w:tblPr>
        <w:tblW w:w="10456" w:type="dxa"/>
        <w:tblLayout w:type="fixed"/>
        <w:tblLook w:val="0000" w:firstRow="0" w:lastRow="0" w:firstColumn="0" w:lastColumn="0" w:noHBand="0" w:noVBand="0"/>
      </w:tblPr>
      <w:tblGrid>
        <w:gridCol w:w="4603"/>
        <w:gridCol w:w="324"/>
        <w:gridCol w:w="143"/>
        <w:gridCol w:w="4359"/>
        <w:gridCol w:w="425"/>
        <w:gridCol w:w="602"/>
      </w:tblGrid>
      <w:tr w:rsidR="00306ECD" w:rsidRPr="00DD64C4" w:rsidTr="00AF43E8">
        <w:trPr>
          <w:gridAfter w:val="1"/>
          <w:wAfter w:w="602" w:type="dxa"/>
        </w:trPr>
        <w:tc>
          <w:tcPr>
            <w:tcW w:w="4927" w:type="dxa"/>
            <w:gridSpan w:val="2"/>
          </w:tcPr>
          <w:p w:rsidR="00306ECD" w:rsidRPr="00DD64C4" w:rsidRDefault="00306ECD" w:rsidP="00AF43E8">
            <w:pPr>
              <w:widowControl w:val="0"/>
              <w:suppressAutoHyphens/>
              <w:rPr>
                <w:b/>
                <w:bCs/>
                <w:sz w:val="26"/>
                <w:szCs w:val="26"/>
              </w:rPr>
            </w:pPr>
          </w:p>
        </w:tc>
        <w:tc>
          <w:tcPr>
            <w:tcW w:w="4927" w:type="dxa"/>
            <w:gridSpan w:val="3"/>
          </w:tcPr>
          <w:p w:rsidR="00306ECD" w:rsidRPr="00DD64C4" w:rsidRDefault="00306ECD" w:rsidP="00AF43E8">
            <w:pPr>
              <w:widowControl w:val="0"/>
              <w:suppressAutoHyphens/>
              <w:rPr>
                <w:b/>
                <w:bCs/>
                <w:sz w:val="26"/>
                <w:szCs w:val="26"/>
              </w:rPr>
            </w:pPr>
          </w:p>
        </w:tc>
      </w:tr>
      <w:tr w:rsidR="00306ECD" w:rsidRPr="00DD64C4" w:rsidTr="00AF43E8">
        <w:trPr>
          <w:gridAfter w:val="2"/>
          <w:wAfter w:w="1027" w:type="dxa"/>
        </w:trPr>
        <w:tc>
          <w:tcPr>
            <w:tcW w:w="4927" w:type="dxa"/>
            <w:gridSpan w:val="2"/>
          </w:tcPr>
          <w:p w:rsidR="00306ECD" w:rsidRPr="00DD64C4" w:rsidRDefault="00306ECD" w:rsidP="00AF43E8">
            <w:pPr>
              <w:widowControl w:val="0"/>
              <w:suppressAutoHyphens/>
              <w:rPr>
                <w:b/>
                <w:bCs/>
                <w:sz w:val="26"/>
                <w:szCs w:val="26"/>
              </w:rPr>
            </w:pPr>
            <w:r w:rsidRPr="00DD64C4">
              <w:rPr>
                <w:b/>
                <w:bCs/>
                <w:sz w:val="26"/>
                <w:szCs w:val="26"/>
              </w:rPr>
              <w:t>Заказчик:</w:t>
            </w:r>
          </w:p>
        </w:tc>
        <w:tc>
          <w:tcPr>
            <w:tcW w:w="4502" w:type="dxa"/>
            <w:gridSpan w:val="2"/>
          </w:tcPr>
          <w:p w:rsidR="00306ECD" w:rsidRDefault="00306ECD" w:rsidP="00AF43E8">
            <w:pPr>
              <w:widowControl w:val="0"/>
              <w:suppressAutoHyphens/>
              <w:rPr>
                <w:b/>
                <w:bCs/>
                <w:sz w:val="26"/>
                <w:szCs w:val="26"/>
              </w:rPr>
            </w:pPr>
            <w:r>
              <w:rPr>
                <w:b/>
                <w:bCs/>
                <w:sz w:val="26"/>
                <w:szCs w:val="26"/>
              </w:rPr>
              <w:t>Подрядчик:</w:t>
            </w:r>
          </w:p>
          <w:p w:rsidR="00306ECD" w:rsidRPr="001A4AE3" w:rsidRDefault="00306ECD" w:rsidP="00AF43E8">
            <w:pPr>
              <w:widowControl w:val="0"/>
              <w:suppressAutoHyphens/>
              <w:ind w:firstLine="743"/>
              <w:rPr>
                <w:b/>
                <w:bCs/>
                <w:sz w:val="26"/>
                <w:szCs w:val="26"/>
                <w:lang w:val="en-US"/>
              </w:rPr>
            </w:pPr>
          </w:p>
        </w:tc>
      </w:tr>
      <w:tr w:rsidR="00306ECD" w:rsidRPr="00DD64C4" w:rsidTr="00AF43E8">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1605"/>
            </w:tblGrid>
            <w:tr w:rsidR="00306ECD" w:rsidRPr="00DD64C4" w:rsidTr="00AF43E8">
              <w:tc>
                <w:tcPr>
                  <w:tcW w:w="8284" w:type="dxa"/>
                </w:tcPr>
                <w:p w:rsidR="00306ECD" w:rsidRPr="00210C05" w:rsidRDefault="00306ECD" w:rsidP="00AF43E8">
                  <w:pPr>
                    <w:ind w:right="21"/>
                    <w:rPr>
                      <w:rFonts w:eastAsia="Calibri" w:cs="Calibri"/>
                      <w:color w:val="000000"/>
                    </w:rPr>
                  </w:pPr>
                  <w:r w:rsidRPr="00210C05">
                    <w:rPr>
                      <w:color w:val="000000"/>
                    </w:rPr>
                    <w:t xml:space="preserve">ПАО «Башинформсвязь»  </w:t>
                  </w:r>
                </w:p>
                <w:p w:rsidR="00306ECD" w:rsidRPr="00210C05" w:rsidRDefault="00306ECD" w:rsidP="00AF43E8">
                  <w:pPr>
                    <w:spacing w:after="22"/>
                    <w:rPr>
                      <w:color w:val="000000"/>
                    </w:rPr>
                  </w:pPr>
                  <w:r w:rsidRPr="00210C05">
                    <w:rPr>
                      <w:color w:val="000000"/>
                    </w:rPr>
                    <w:t>Юридический адрес: Россия,450077,</w:t>
                  </w:r>
                </w:p>
                <w:p w:rsidR="00306ECD" w:rsidRPr="00210C05" w:rsidRDefault="00306ECD" w:rsidP="00AF43E8">
                  <w:pPr>
                    <w:spacing w:after="22"/>
                    <w:rPr>
                      <w:color w:val="000000"/>
                    </w:rPr>
                  </w:pPr>
                  <w:r w:rsidRPr="00210C05">
                    <w:rPr>
                      <w:color w:val="000000"/>
                    </w:rPr>
                    <w:t xml:space="preserve">г.Уфа ,ул.Ленина,д.30, </w:t>
                  </w:r>
                </w:p>
                <w:p w:rsidR="00306ECD" w:rsidRPr="00210C05" w:rsidRDefault="00306ECD" w:rsidP="00AF43E8">
                  <w:pPr>
                    <w:spacing w:after="22"/>
                    <w:rPr>
                      <w:color w:val="000000"/>
                    </w:rPr>
                  </w:pPr>
                  <w:r w:rsidRPr="00210C05">
                    <w:rPr>
                      <w:color w:val="000000"/>
                    </w:rPr>
                    <w:t>Почтовый адрес: 450077</w:t>
                  </w:r>
                </w:p>
                <w:p w:rsidR="00306ECD" w:rsidRPr="00210C05" w:rsidRDefault="00306ECD" w:rsidP="00AF43E8">
                  <w:pPr>
                    <w:spacing w:after="22"/>
                    <w:rPr>
                      <w:rFonts w:eastAsia="Calibri" w:cs="Calibri"/>
                      <w:color w:val="000000"/>
                    </w:rPr>
                  </w:pPr>
                  <w:r w:rsidRPr="00210C05">
                    <w:rPr>
                      <w:color w:val="000000"/>
                    </w:rPr>
                    <w:t xml:space="preserve"> Россия, г. Уфа, ул. Ленина, д. 30  </w:t>
                  </w:r>
                </w:p>
                <w:p w:rsidR="00306ECD" w:rsidRPr="00210C05" w:rsidRDefault="00306ECD" w:rsidP="00AF43E8">
                  <w:pPr>
                    <w:spacing w:after="22"/>
                    <w:rPr>
                      <w:rFonts w:eastAsia="Calibri" w:cs="Calibri"/>
                      <w:color w:val="000000"/>
                    </w:rPr>
                  </w:pPr>
                  <w:r w:rsidRPr="00210C05">
                    <w:rPr>
                      <w:color w:val="000000"/>
                    </w:rPr>
                    <w:t xml:space="preserve">Тел./факс 7(347) 221-55-09  </w:t>
                  </w:r>
                </w:p>
                <w:p w:rsidR="00306ECD" w:rsidRPr="00210C05" w:rsidRDefault="00306ECD" w:rsidP="00AF43E8">
                  <w:pPr>
                    <w:spacing w:line="279" w:lineRule="auto"/>
                    <w:ind w:right="960"/>
                    <w:rPr>
                      <w:color w:val="000000"/>
                    </w:rPr>
                  </w:pPr>
                  <w:r w:rsidRPr="00210C05">
                    <w:rPr>
                      <w:color w:val="000000"/>
                    </w:rPr>
                    <w:t>ИНН 0274018377 КПП 997750001</w:t>
                  </w:r>
                </w:p>
                <w:p w:rsidR="00306ECD" w:rsidRPr="00210C05" w:rsidRDefault="00306ECD" w:rsidP="00AF43E8">
                  <w:pPr>
                    <w:spacing w:line="279" w:lineRule="auto"/>
                    <w:ind w:right="960"/>
                    <w:rPr>
                      <w:color w:val="000000"/>
                    </w:rPr>
                  </w:pPr>
                  <w:r w:rsidRPr="00210C05">
                    <w:rPr>
                      <w:color w:val="000000"/>
                    </w:rPr>
                    <w:t>ОГРН 1020202561686</w:t>
                  </w:r>
                </w:p>
                <w:p w:rsidR="00306ECD" w:rsidRPr="00210C05" w:rsidRDefault="00306ECD" w:rsidP="00AF43E8">
                  <w:pPr>
                    <w:spacing w:line="279" w:lineRule="auto"/>
                    <w:ind w:right="960"/>
                    <w:rPr>
                      <w:rFonts w:eastAsia="Calibri" w:cs="Calibri"/>
                      <w:color w:val="000000"/>
                    </w:rPr>
                  </w:pPr>
                  <w:r w:rsidRPr="00210C05">
                    <w:rPr>
                      <w:color w:val="000000"/>
                    </w:rPr>
                    <w:t xml:space="preserve">Рас/сч. № 0702810900000005674   </w:t>
                  </w:r>
                </w:p>
                <w:p w:rsidR="00306ECD" w:rsidRPr="00210C05" w:rsidRDefault="00306ECD" w:rsidP="00AF43E8">
                  <w:pPr>
                    <w:spacing w:after="19"/>
                    <w:jc w:val="both"/>
                    <w:rPr>
                      <w:rFonts w:eastAsia="Calibri" w:cs="Calibri"/>
                      <w:color w:val="000000"/>
                    </w:rPr>
                  </w:pPr>
                  <w:r w:rsidRPr="00210C05">
                    <w:rPr>
                      <w:color w:val="000000"/>
                    </w:rPr>
                    <w:t xml:space="preserve">в ОАО АБ «Россия» г.Санкт-Петербург </w:t>
                  </w:r>
                </w:p>
                <w:p w:rsidR="00306ECD" w:rsidRPr="00210C05" w:rsidRDefault="00306ECD" w:rsidP="00AF43E8">
                  <w:pPr>
                    <w:rPr>
                      <w:color w:val="000000"/>
                    </w:rPr>
                  </w:pPr>
                  <w:r w:rsidRPr="00210C05">
                    <w:rPr>
                      <w:color w:val="000000"/>
                    </w:rPr>
                    <w:t>Кор/сч №30101810800000000861 в Северо- Западном Главном Управлении Банка России</w:t>
                  </w:r>
                </w:p>
                <w:p w:rsidR="00306ECD" w:rsidRPr="00210C05" w:rsidRDefault="00306ECD" w:rsidP="00AF43E8">
                  <w:pPr>
                    <w:widowControl w:val="0"/>
                    <w:autoSpaceDE w:val="0"/>
                    <w:autoSpaceDN w:val="0"/>
                    <w:adjustRightInd w:val="0"/>
                  </w:pPr>
                  <w:r w:rsidRPr="00210C05">
                    <w:rPr>
                      <w:color w:val="000000"/>
                    </w:rPr>
                    <w:t>БИК 044030861</w:t>
                  </w:r>
                </w:p>
                <w:p w:rsidR="00306ECD" w:rsidRPr="00DD64C4" w:rsidRDefault="00306ECD" w:rsidP="00AF43E8">
                  <w:pPr>
                    <w:jc w:val="both"/>
                    <w:rPr>
                      <w:b/>
                    </w:rPr>
                  </w:pPr>
                </w:p>
              </w:tc>
              <w:tc>
                <w:tcPr>
                  <w:tcW w:w="1605" w:type="dxa"/>
                </w:tcPr>
                <w:p w:rsidR="00306ECD" w:rsidRPr="00DD64C4" w:rsidRDefault="00306ECD" w:rsidP="00AF43E8">
                  <w:pPr>
                    <w:jc w:val="both"/>
                    <w:rPr>
                      <w:b/>
                      <w:bCs/>
                    </w:rPr>
                  </w:pPr>
                </w:p>
              </w:tc>
            </w:tr>
            <w:tr w:rsidR="00306ECD" w:rsidRPr="00DD64C4" w:rsidTr="00AF43E8">
              <w:tc>
                <w:tcPr>
                  <w:tcW w:w="8284" w:type="dxa"/>
                </w:tcPr>
                <w:p w:rsidR="00306ECD" w:rsidRPr="00DD64C4" w:rsidRDefault="00306ECD" w:rsidP="00AF43E8">
                  <w:pPr>
                    <w:ind w:right="21"/>
                    <w:rPr>
                      <w:b/>
                      <w:color w:val="000000"/>
                    </w:rPr>
                  </w:pPr>
                </w:p>
              </w:tc>
              <w:tc>
                <w:tcPr>
                  <w:tcW w:w="1605" w:type="dxa"/>
                </w:tcPr>
                <w:p w:rsidR="00306ECD" w:rsidRPr="00DD64C4" w:rsidRDefault="00306ECD" w:rsidP="00AF43E8">
                  <w:pPr>
                    <w:jc w:val="both"/>
                    <w:rPr>
                      <w:b/>
                      <w:bCs/>
                    </w:rPr>
                  </w:pPr>
                </w:p>
              </w:tc>
            </w:tr>
          </w:tbl>
          <w:p w:rsidR="00306ECD" w:rsidRDefault="00306ECD" w:rsidP="00AF43E8">
            <w:pPr>
              <w:spacing w:after="160" w:line="259" w:lineRule="auto"/>
              <w:rPr>
                <w:rFonts w:eastAsiaTheme="minorHAnsi"/>
                <w:b/>
                <w:lang w:eastAsia="en-US"/>
              </w:rPr>
            </w:pPr>
            <w:r w:rsidRPr="0040122E">
              <w:rPr>
                <w:rFonts w:eastAsiaTheme="minorHAnsi"/>
                <w:b/>
                <w:lang w:eastAsia="en-US"/>
              </w:rPr>
              <w:t xml:space="preserve">ЗАКАЗЧИК                                                                </w:t>
            </w:r>
          </w:p>
          <w:p w:rsidR="00306ECD" w:rsidRPr="00133299" w:rsidRDefault="00306ECD" w:rsidP="00AF43E8">
            <w:pPr>
              <w:rPr>
                <w:rFonts w:eastAsiaTheme="minorHAnsi"/>
                <w:lang w:eastAsia="en-US"/>
              </w:rPr>
            </w:pPr>
            <w:r w:rsidRPr="00133299">
              <w:rPr>
                <w:rFonts w:eastAsiaTheme="minorHAnsi"/>
                <w:lang w:eastAsia="en-US"/>
              </w:rPr>
              <w:t xml:space="preserve">Заместитель генерального директора </w:t>
            </w:r>
          </w:p>
          <w:p w:rsidR="00306ECD" w:rsidRPr="00133299" w:rsidRDefault="00306ECD" w:rsidP="00AF43E8">
            <w:pPr>
              <w:rPr>
                <w:rFonts w:eastAsiaTheme="minorHAnsi"/>
                <w:lang w:eastAsia="en-US"/>
              </w:rPr>
            </w:pPr>
            <w:r w:rsidRPr="00133299">
              <w:rPr>
                <w:rFonts w:eastAsiaTheme="minorHAnsi"/>
                <w:lang w:eastAsia="en-US"/>
              </w:rPr>
              <w:t>по управлению персоналом и АХД</w:t>
            </w:r>
          </w:p>
          <w:p w:rsidR="00306ECD" w:rsidRDefault="00306ECD" w:rsidP="00AF43E8">
            <w:pPr>
              <w:rPr>
                <w:rFonts w:eastAsiaTheme="minorHAnsi"/>
                <w:lang w:eastAsia="en-US"/>
              </w:rPr>
            </w:pPr>
            <w:r w:rsidRPr="00133299">
              <w:rPr>
                <w:rFonts w:eastAsiaTheme="minorHAnsi"/>
                <w:lang w:eastAsia="en-US"/>
              </w:rPr>
              <w:t>ПАО «Башинформсвязь»</w:t>
            </w:r>
          </w:p>
          <w:p w:rsidR="00306ECD" w:rsidRPr="00133299" w:rsidRDefault="00306ECD" w:rsidP="00AF43E8">
            <w:pPr>
              <w:rPr>
                <w:rFonts w:eastAsiaTheme="minorHAnsi"/>
                <w:lang w:eastAsia="en-US"/>
              </w:rPr>
            </w:pPr>
          </w:p>
          <w:p w:rsidR="00306ECD" w:rsidRPr="00DD64C4" w:rsidRDefault="00306ECD" w:rsidP="00AF43E8">
            <w:pPr>
              <w:tabs>
                <w:tab w:val="left" w:pos="675"/>
                <w:tab w:val="left" w:pos="993"/>
                <w:tab w:val="left" w:pos="1418"/>
                <w:tab w:val="left" w:pos="9747"/>
              </w:tabs>
              <w:spacing w:after="120" w:line="312" w:lineRule="auto"/>
              <w:jc w:val="both"/>
              <w:rPr>
                <w:b/>
                <w:sz w:val="26"/>
                <w:szCs w:val="26"/>
              </w:rPr>
            </w:pPr>
            <w:r>
              <w:rPr>
                <w:rFonts w:eastAsiaTheme="minorHAnsi"/>
                <w:b/>
                <w:lang w:eastAsia="en-US"/>
              </w:rPr>
              <w:t>__________________/Тимкин Д. С./</w:t>
            </w:r>
          </w:p>
        </w:tc>
        <w:tc>
          <w:tcPr>
            <w:tcW w:w="467" w:type="dxa"/>
            <w:gridSpan w:val="2"/>
          </w:tcPr>
          <w:p w:rsidR="00306ECD" w:rsidRPr="00DD64C4" w:rsidRDefault="00306ECD" w:rsidP="00AF43E8">
            <w:pPr>
              <w:tabs>
                <w:tab w:val="left" w:pos="675"/>
                <w:tab w:val="left" w:pos="993"/>
                <w:tab w:val="left" w:pos="1418"/>
                <w:tab w:val="left" w:pos="9747"/>
              </w:tabs>
              <w:spacing w:after="120" w:line="312" w:lineRule="auto"/>
              <w:jc w:val="both"/>
              <w:rPr>
                <w:b/>
                <w:bCs/>
                <w:sz w:val="26"/>
                <w:szCs w:val="26"/>
              </w:rPr>
            </w:pPr>
          </w:p>
        </w:tc>
        <w:tc>
          <w:tcPr>
            <w:tcW w:w="5386" w:type="dxa"/>
            <w:gridSpan w:val="3"/>
          </w:tcPr>
          <w:tbl>
            <w:tblPr>
              <w:tblW w:w="9889" w:type="dxa"/>
              <w:tblLayout w:type="fixed"/>
              <w:tblLook w:val="04A0" w:firstRow="1" w:lastRow="0" w:firstColumn="1" w:lastColumn="0" w:noHBand="0" w:noVBand="1"/>
            </w:tblPr>
            <w:tblGrid>
              <w:gridCol w:w="351"/>
              <w:gridCol w:w="8866"/>
              <w:gridCol w:w="672"/>
            </w:tblGrid>
            <w:tr w:rsidR="00306ECD" w:rsidRPr="002F34B8" w:rsidTr="00AF43E8">
              <w:trPr>
                <w:trHeight w:val="4179"/>
              </w:trPr>
              <w:tc>
                <w:tcPr>
                  <w:tcW w:w="351" w:type="dxa"/>
                </w:tcPr>
                <w:p w:rsidR="00306ECD" w:rsidRPr="002F34B8" w:rsidRDefault="00306ECD" w:rsidP="00AF43E8">
                  <w:pPr>
                    <w:jc w:val="both"/>
                    <w:rPr>
                      <w:b/>
                      <w:bCs/>
                    </w:rPr>
                  </w:pPr>
                </w:p>
              </w:tc>
              <w:tc>
                <w:tcPr>
                  <w:tcW w:w="9538" w:type="dxa"/>
                  <w:gridSpan w:val="2"/>
                </w:tcPr>
                <w:p w:rsidR="00306ECD" w:rsidRPr="001A4AE3" w:rsidRDefault="00306ECD" w:rsidP="00AF43E8">
                  <w:pPr>
                    <w:jc w:val="both"/>
                  </w:pPr>
                  <w:r w:rsidRPr="00210C05">
                    <w:t xml:space="preserve">ИНН/КПП </w:t>
                  </w:r>
                  <w:r w:rsidRPr="00B4534F">
                    <w:rPr>
                      <w:bCs/>
                      <w:sz w:val="26"/>
                      <w:szCs w:val="20"/>
                    </w:rPr>
                    <w:t>______</w:t>
                  </w:r>
                </w:p>
                <w:p w:rsidR="00306ECD" w:rsidRPr="00210C05" w:rsidRDefault="00306ECD" w:rsidP="00AF43E8">
                  <w:pPr>
                    <w:jc w:val="both"/>
                  </w:pPr>
                  <w:r w:rsidRPr="00210C05">
                    <w:t xml:space="preserve">ОГРН </w:t>
                  </w:r>
                  <w:r w:rsidRPr="00B4534F">
                    <w:rPr>
                      <w:bCs/>
                      <w:sz w:val="26"/>
                      <w:szCs w:val="20"/>
                    </w:rPr>
                    <w:t>______</w:t>
                  </w:r>
                </w:p>
                <w:p w:rsidR="00306ECD" w:rsidRPr="00B4534F" w:rsidRDefault="00306ECD" w:rsidP="00AF43E8">
                  <w:pPr>
                    <w:jc w:val="both"/>
                  </w:pPr>
                  <w:r w:rsidRPr="00210C05">
                    <w:t xml:space="preserve">Почтовый адрес: </w:t>
                  </w:r>
                  <w:r w:rsidRPr="00B4534F">
                    <w:rPr>
                      <w:bCs/>
                      <w:sz w:val="26"/>
                      <w:szCs w:val="20"/>
                    </w:rPr>
                    <w:t>______</w:t>
                  </w:r>
                </w:p>
                <w:p w:rsidR="00306ECD" w:rsidRDefault="00306ECD" w:rsidP="00AF43E8">
                  <w:pPr>
                    <w:jc w:val="both"/>
                  </w:pPr>
                  <w:r w:rsidRPr="00210C05">
                    <w:t xml:space="preserve">Р/с </w:t>
                  </w:r>
                  <w:r w:rsidRPr="00B4534F">
                    <w:rPr>
                      <w:bCs/>
                      <w:sz w:val="26"/>
                      <w:szCs w:val="20"/>
                    </w:rPr>
                    <w:t>______</w:t>
                  </w:r>
                </w:p>
                <w:p w:rsidR="00306ECD" w:rsidRPr="00210C05" w:rsidRDefault="00306ECD" w:rsidP="00AF43E8">
                  <w:pPr>
                    <w:jc w:val="both"/>
                  </w:pPr>
                  <w:r w:rsidRPr="00210C05">
                    <w:t xml:space="preserve">К/с </w:t>
                  </w:r>
                  <w:r w:rsidRPr="00B4534F">
                    <w:rPr>
                      <w:bCs/>
                      <w:sz w:val="26"/>
                      <w:szCs w:val="20"/>
                    </w:rPr>
                    <w:t>______</w:t>
                  </w:r>
                </w:p>
                <w:p w:rsidR="00306ECD" w:rsidRPr="00210C05" w:rsidRDefault="00306ECD" w:rsidP="00AF43E8">
                  <w:pPr>
                    <w:jc w:val="both"/>
                  </w:pPr>
                  <w:r w:rsidRPr="00210C05">
                    <w:t xml:space="preserve">БИК </w:t>
                  </w:r>
                  <w:r w:rsidRPr="00B4534F">
                    <w:rPr>
                      <w:bCs/>
                      <w:sz w:val="26"/>
                      <w:szCs w:val="20"/>
                    </w:rPr>
                    <w:t>______</w:t>
                  </w:r>
                </w:p>
                <w:p w:rsidR="00306ECD" w:rsidRPr="00B4534F" w:rsidRDefault="00306ECD" w:rsidP="00AF43E8">
                  <w:pPr>
                    <w:widowControl w:val="0"/>
                    <w:suppressAutoHyphens/>
                    <w:rPr>
                      <w:bCs/>
                      <w:sz w:val="26"/>
                      <w:szCs w:val="26"/>
                    </w:rPr>
                  </w:pPr>
                  <w:r w:rsidRPr="00210C05">
                    <w:t>Телефон:</w:t>
                  </w:r>
                  <w:r w:rsidRPr="00210C05">
                    <w:rPr>
                      <w:bCs/>
                      <w:sz w:val="26"/>
                      <w:szCs w:val="26"/>
                    </w:rPr>
                    <w:t xml:space="preserve"> </w:t>
                  </w:r>
                  <w:r w:rsidRPr="00B4534F">
                    <w:rPr>
                      <w:bCs/>
                      <w:sz w:val="26"/>
                      <w:szCs w:val="20"/>
                    </w:rPr>
                    <w:t>______</w:t>
                  </w:r>
                </w:p>
                <w:p w:rsidR="00306ECD" w:rsidRPr="002F34B8" w:rsidRDefault="00306ECD" w:rsidP="00AF43E8">
                  <w:pPr>
                    <w:jc w:val="both"/>
                    <w:rPr>
                      <w:b/>
                    </w:rPr>
                  </w:pPr>
                  <w:r w:rsidRPr="00210C05">
                    <w:t xml:space="preserve">Адрес электронной почты: </w:t>
                  </w:r>
                  <w:r w:rsidRPr="00306ECD">
                    <w:rPr>
                      <w:bCs/>
                      <w:sz w:val="26"/>
                      <w:szCs w:val="20"/>
                    </w:rPr>
                    <w:t>______</w:t>
                  </w:r>
                </w:p>
              </w:tc>
            </w:tr>
            <w:tr w:rsidR="00306ECD" w:rsidRPr="002F34B8" w:rsidTr="00AF43E8">
              <w:tblPrEx>
                <w:tblLook w:val="0000" w:firstRow="0" w:lastRow="0" w:firstColumn="0" w:lastColumn="0" w:noHBand="0" w:noVBand="0"/>
              </w:tblPrEx>
              <w:trPr>
                <w:gridAfter w:val="1"/>
                <w:wAfter w:w="672" w:type="dxa"/>
              </w:trPr>
              <w:tc>
                <w:tcPr>
                  <w:tcW w:w="9217" w:type="dxa"/>
                  <w:gridSpan w:val="2"/>
                </w:tcPr>
                <w:p w:rsidR="00306ECD" w:rsidRDefault="00306ECD" w:rsidP="00AF43E8">
                  <w:pPr>
                    <w:jc w:val="both"/>
                    <w:rPr>
                      <w:b/>
                      <w:bCs/>
                    </w:rPr>
                  </w:pPr>
                </w:p>
                <w:p w:rsidR="00306ECD" w:rsidRDefault="00306ECD" w:rsidP="00AF43E8">
                  <w:pPr>
                    <w:jc w:val="both"/>
                    <w:rPr>
                      <w:b/>
                      <w:bCs/>
                    </w:rPr>
                  </w:pPr>
                  <w:r>
                    <w:rPr>
                      <w:b/>
                      <w:bCs/>
                    </w:rPr>
                    <w:t xml:space="preserve">   ПОДРЯДЧИК</w:t>
                  </w:r>
                  <w:r w:rsidRPr="002F34B8">
                    <w:rPr>
                      <w:b/>
                      <w:bCs/>
                    </w:rPr>
                    <w:t>:</w:t>
                  </w:r>
                </w:p>
                <w:p w:rsidR="00306ECD" w:rsidRPr="002F34B8" w:rsidRDefault="00306ECD" w:rsidP="00AF43E8">
                  <w:pPr>
                    <w:jc w:val="both"/>
                    <w:rPr>
                      <w:b/>
                      <w:bCs/>
                    </w:rPr>
                  </w:pPr>
                </w:p>
              </w:tc>
            </w:tr>
            <w:tr w:rsidR="00306ECD" w:rsidRPr="00B1772B" w:rsidTr="00AF43E8">
              <w:tblPrEx>
                <w:tblLook w:val="0000" w:firstRow="0" w:lastRow="0" w:firstColumn="0" w:lastColumn="0" w:noHBand="0" w:noVBand="0"/>
              </w:tblPrEx>
              <w:trPr>
                <w:gridAfter w:val="1"/>
                <w:wAfter w:w="672" w:type="dxa"/>
              </w:trPr>
              <w:tc>
                <w:tcPr>
                  <w:tcW w:w="9217" w:type="dxa"/>
                  <w:gridSpan w:val="2"/>
                </w:tcPr>
                <w:p w:rsidR="00306ECD" w:rsidRPr="00B1772B" w:rsidRDefault="00306ECD" w:rsidP="00AF43E8">
                  <w:pPr>
                    <w:spacing w:line="276" w:lineRule="auto"/>
                    <w:jc w:val="both"/>
                    <w:rPr>
                      <w:b/>
                      <w:bCs/>
                    </w:rPr>
                  </w:pPr>
                  <w:r>
                    <w:t xml:space="preserve">   </w:t>
                  </w:r>
                  <w:r w:rsidRPr="00B1772B">
                    <w:t xml:space="preserve">Директор </w:t>
                  </w:r>
                </w:p>
              </w:tc>
            </w:tr>
          </w:tbl>
          <w:p w:rsidR="00306ECD" w:rsidRPr="00B1772B" w:rsidRDefault="00306ECD" w:rsidP="00AF43E8">
            <w:pPr>
              <w:tabs>
                <w:tab w:val="left" w:pos="675"/>
                <w:tab w:val="left" w:pos="993"/>
                <w:tab w:val="left" w:pos="1418"/>
                <w:tab w:val="left" w:pos="9747"/>
              </w:tabs>
              <w:spacing w:after="120" w:line="276" w:lineRule="auto"/>
              <w:jc w:val="both"/>
              <w:rPr>
                <w:b/>
                <w:sz w:val="26"/>
                <w:szCs w:val="26"/>
              </w:rPr>
            </w:pPr>
          </w:p>
          <w:p w:rsidR="00306ECD" w:rsidRPr="00DD64C4" w:rsidRDefault="00306ECD" w:rsidP="00AF43E8">
            <w:pPr>
              <w:tabs>
                <w:tab w:val="left" w:pos="675"/>
                <w:tab w:val="left" w:pos="993"/>
                <w:tab w:val="left" w:pos="1418"/>
                <w:tab w:val="left" w:pos="9747"/>
              </w:tabs>
              <w:spacing w:after="120" w:line="276" w:lineRule="auto"/>
              <w:jc w:val="both"/>
              <w:rPr>
                <w:b/>
                <w:sz w:val="26"/>
                <w:szCs w:val="26"/>
              </w:rPr>
            </w:pPr>
            <w:r w:rsidRPr="00B1772B">
              <w:rPr>
                <w:rFonts w:eastAsiaTheme="minorHAnsi"/>
                <w:b/>
                <w:lang w:eastAsia="en-US"/>
              </w:rPr>
              <w:t xml:space="preserve">    __________________//</w:t>
            </w:r>
          </w:p>
        </w:tc>
      </w:tr>
    </w:tbl>
    <w:p w:rsidR="00306ECD" w:rsidRDefault="00306ECD" w:rsidP="00306ECD">
      <w:pPr>
        <w:spacing w:line="360" w:lineRule="auto"/>
        <w:rPr>
          <w:rFonts w:eastAsia="MS Mincho"/>
        </w:rPr>
      </w:pPr>
    </w:p>
    <w:p w:rsidR="00306ECD" w:rsidRPr="00DD64C4" w:rsidRDefault="00306ECD" w:rsidP="00306ECD">
      <w:pPr>
        <w:spacing w:line="360" w:lineRule="auto"/>
        <w:rPr>
          <w:rFonts w:eastAsia="MS Mincho"/>
        </w:rPr>
      </w:pPr>
      <w:r>
        <w:rPr>
          <w:rFonts w:eastAsia="MS Mincho"/>
        </w:rPr>
        <w:t>М.П.</w:t>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t xml:space="preserve">     М.П.</w:t>
      </w:r>
    </w:p>
    <w:p w:rsidR="00C85300" w:rsidRDefault="00C85300" w:rsidP="00C85300">
      <w:pPr>
        <w:spacing w:line="259" w:lineRule="auto"/>
        <w:jc w:val="right"/>
        <w:rPr>
          <w:rFonts w:eastAsiaTheme="minorHAnsi"/>
          <w:lang w:eastAsia="en-US"/>
        </w:rPr>
      </w:pPr>
      <w:r w:rsidRPr="002F4BD2">
        <w:rPr>
          <w:rFonts w:eastAsiaTheme="minorHAnsi"/>
          <w:lang w:eastAsia="en-US"/>
        </w:rPr>
        <w:lastRenderedPageBreak/>
        <w:t>Приложение №</w:t>
      </w:r>
      <w:r>
        <w:rPr>
          <w:rFonts w:eastAsiaTheme="minorHAnsi"/>
          <w:lang w:eastAsia="en-US"/>
        </w:rPr>
        <w:t>1</w:t>
      </w:r>
      <w:r w:rsidRPr="002F4BD2">
        <w:rPr>
          <w:rFonts w:eastAsiaTheme="minorHAnsi"/>
          <w:lang w:eastAsia="en-US"/>
        </w:rPr>
        <w:t xml:space="preserve"> </w:t>
      </w:r>
      <w:r>
        <w:rPr>
          <w:rFonts w:eastAsiaTheme="minorHAnsi"/>
          <w:lang w:eastAsia="en-US"/>
        </w:rPr>
        <w:t>к</w:t>
      </w:r>
      <w:r w:rsidRPr="002F4BD2">
        <w:rPr>
          <w:rFonts w:eastAsiaTheme="minorHAnsi"/>
          <w:lang w:eastAsia="en-US"/>
        </w:rPr>
        <w:t xml:space="preserve"> договору</w:t>
      </w:r>
    </w:p>
    <w:p w:rsidR="00C85300" w:rsidRPr="002F4BD2" w:rsidRDefault="00C85300" w:rsidP="00C85300">
      <w:pPr>
        <w:spacing w:line="259" w:lineRule="auto"/>
        <w:jc w:val="right"/>
        <w:rPr>
          <w:rFonts w:eastAsiaTheme="minorHAnsi"/>
          <w:lang w:eastAsia="en-US"/>
        </w:rPr>
      </w:pPr>
      <w:r>
        <w:rPr>
          <w:rFonts w:eastAsiaTheme="minorHAnsi"/>
          <w:lang w:eastAsia="en-US"/>
        </w:rPr>
        <w:t>№</w:t>
      </w:r>
      <w:r w:rsidRPr="002F4BD2">
        <w:rPr>
          <w:rFonts w:eastAsiaTheme="minorHAnsi"/>
          <w:lang w:eastAsia="en-US"/>
        </w:rPr>
        <w:t>______</w:t>
      </w:r>
      <w:r>
        <w:rPr>
          <w:rFonts w:eastAsiaTheme="minorHAnsi"/>
          <w:lang w:eastAsia="en-US"/>
        </w:rPr>
        <w:t xml:space="preserve"> от «___»_____2017 г.</w:t>
      </w:r>
    </w:p>
    <w:p w:rsidR="00306ECD" w:rsidRDefault="00306ECD" w:rsidP="00C85300">
      <w:pPr>
        <w:jc w:val="right"/>
        <w:rPr>
          <w:rFonts w:eastAsia="MS Mincho"/>
          <w:lang w:eastAsia="x-none"/>
        </w:rPr>
      </w:pPr>
    </w:p>
    <w:p w:rsidR="00306ECD" w:rsidRDefault="00306ECD" w:rsidP="00306ECD">
      <w:pPr>
        <w:rPr>
          <w:rFonts w:eastAsia="MS Mincho"/>
          <w:lang w:eastAsia="x-none"/>
        </w:rPr>
      </w:pPr>
    </w:p>
    <w:p w:rsidR="00C85300" w:rsidRPr="001A4AE3" w:rsidRDefault="00C85300" w:rsidP="00C85300">
      <w:pPr>
        <w:spacing w:line="360" w:lineRule="auto"/>
        <w:jc w:val="center"/>
        <w:rPr>
          <w:sz w:val="26"/>
          <w:szCs w:val="26"/>
        </w:rPr>
      </w:pPr>
      <w:r w:rsidRPr="00CD28A0">
        <w:rPr>
          <w:sz w:val="26"/>
          <w:szCs w:val="26"/>
        </w:rPr>
        <w:t>Техническое задание</w:t>
      </w:r>
    </w:p>
    <w:p w:rsidR="00C85300" w:rsidRDefault="00C85300" w:rsidP="00C85300">
      <w:pPr>
        <w:pStyle w:val="Default"/>
        <w:jc w:val="center"/>
        <w:rPr>
          <w:rFonts w:eastAsia="Times New Roman"/>
          <w:color w:val="auto"/>
          <w:sz w:val="26"/>
          <w:szCs w:val="26"/>
          <w:lang w:eastAsia="ru-RU"/>
        </w:rPr>
      </w:pPr>
      <w:r>
        <w:rPr>
          <w:rFonts w:eastAsia="Times New Roman"/>
          <w:color w:val="auto"/>
          <w:sz w:val="26"/>
          <w:szCs w:val="26"/>
          <w:lang w:eastAsia="ru-RU"/>
        </w:rPr>
        <w:t xml:space="preserve">на </w:t>
      </w:r>
      <w:r w:rsidRPr="00693085">
        <w:rPr>
          <w:rFonts w:eastAsia="Times New Roman"/>
          <w:color w:val="auto"/>
          <w:sz w:val="26"/>
          <w:szCs w:val="26"/>
          <w:lang w:eastAsia="ru-RU"/>
        </w:rPr>
        <w:t>обвязк</w:t>
      </w:r>
      <w:r>
        <w:rPr>
          <w:rFonts w:eastAsia="Times New Roman"/>
          <w:color w:val="auto"/>
          <w:sz w:val="26"/>
          <w:szCs w:val="26"/>
          <w:lang w:eastAsia="ru-RU"/>
        </w:rPr>
        <w:t>у</w:t>
      </w:r>
      <w:r w:rsidRPr="00693085">
        <w:rPr>
          <w:rFonts w:eastAsia="Times New Roman"/>
          <w:color w:val="auto"/>
          <w:sz w:val="26"/>
          <w:szCs w:val="26"/>
          <w:lang w:eastAsia="ru-RU"/>
        </w:rPr>
        <w:t xml:space="preserve"> блочно-модульной котельной Новобелокатайского ЛТЦ Месягутовского МЦТЭТ ПАО «Башинформсвязь»</w:t>
      </w:r>
      <w:r>
        <w:rPr>
          <w:rFonts w:eastAsia="Times New Roman"/>
          <w:color w:val="auto"/>
          <w:sz w:val="26"/>
          <w:szCs w:val="26"/>
          <w:lang w:eastAsia="ru-RU"/>
        </w:rPr>
        <w:t xml:space="preserve">, расположенного по адресу </w:t>
      </w:r>
      <w:r w:rsidRPr="00C85300">
        <w:rPr>
          <w:rFonts w:eastAsia="Times New Roman"/>
          <w:color w:val="auto"/>
          <w:sz w:val="26"/>
          <w:szCs w:val="26"/>
          <w:lang w:eastAsia="ru-RU"/>
        </w:rPr>
        <w:t>Белокатайский р-н, с. Новоб</w:t>
      </w:r>
      <w:r>
        <w:rPr>
          <w:rFonts w:eastAsia="Times New Roman"/>
          <w:color w:val="auto"/>
          <w:sz w:val="26"/>
          <w:szCs w:val="26"/>
          <w:lang w:eastAsia="ru-RU"/>
        </w:rPr>
        <w:t>елокатай, ул. Советская, д. 107</w:t>
      </w:r>
    </w:p>
    <w:p w:rsidR="00C85300" w:rsidRDefault="00C85300" w:rsidP="00C85300">
      <w:pPr>
        <w:pStyle w:val="Default"/>
        <w:rPr>
          <w:rFonts w:eastAsia="Times New Roman"/>
          <w:color w:val="auto"/>
          <w:sz w:val="26"/>
          <w:szCs w:val="26"/>
          <w:lang w:eastAsia="ru-RU"/>
        </w:rPr>
      </w:pPr>
    </w:p>
    <w:p w:rsidR="00C85300" w:rsidRDefault="00C85300" w:rsidP="00C85300">
      <w:pPr>
        <w:pStyle w:val="Default"/>
        <w:rPr>
          <w:rFonts w:eastAsia="Times New Roman"/>
          <w:color w:val="auto"/>
          <w:sz w:val="26"/>
          <w:szCs w:val="26"/>
          <w:lang w:eastAsia="ru-RU"/>
        </w:rPr>
      </w:pPr>
      <w:r>
        <w:rPr>
          <w:rFonts w:eastAsia="Times New Roman"/>
          <w:color w:val="auto"/>
          <w:sz w:val="26"/>
          <w:szCs w:val="26"/>
          <w:lang w:eastAsia="ru-RU"/>
        </w:rPr>
        <w:t>представлено в отдельном файле «</w:t>
      </w:r>
      <w:r w:rsidRPr="00C85300">
        <w:rPr>
          <w:rFonts w:eastAsia="Times New Roman"/>
          <w:color w:val="auto"/>
          <w:sz w:val="26"/>
          <w:szCs w:val="26"/>
          <w:lang w:eastAsia="ru-RU"/>
        </w:rPr>
        <w:t>Приложение №1 к договору - Техническое задание</w:t>
      </w:r>
      <w:r>
        <w:rPr>
          <w:rFonts w:eastAsia="Times New Roman"/>
          <w:color w:val="auto"/>
          <w:sz w:val="26"/>
          <w:szCs w:val="26"/>
          <w:lang w:eastAsia="ru-RU"/>
        </w:rPr>
        <w:t>»</w:t>
      </w:r>
    </w:p>
    <w:p w:rsidR="00C85300" w:rsidRDefault="00C85300" w:rsidP="00C85300">
      <w:pPr>
        <w:pStyle w:val="Default"/>
        <w:rPr>
          <w:rFonts w:eastAsia="Times New Roman"/>
          <w:color w:val="auto"/>
          <w:sz w:val="26"/>
          <w:szCs w:val="26"/>
          <w:lang w:eastAsia="ru-RU"/>
        </w:rPr>
      </w:pPr>
    </w:p>
    <w:p w:rsidR="00C85300" w:rsidRDefault="00C85300" w:rsidP="00C85300">
      <w:pPr>
        <w:pStyle w:val="Default"/>
        <w:rPr>
          <w:rFonts w:eastAsia="Times New Roman"/>
          <w:color w:val="auto"/>
          <w:sz w:val="26"/>
          <w:szCs w:val="26"/>
          <w:lang w:eastAsia="ru-RU"/>
        </w:rPr>
      </w:pPr>
    </w:p>
    <w:p w:rsidR="00C85300" w:rsidRDefault="00C85300" w:rsidP="00C85300">
      <w:pPr>
        <w:pStyle w:val="Default"/>
        <w:rPr>
          <w:rFonts w:eastAsia="Times New Roman"/>
          <w:color w:val="auto"/>
          <w:sz w:val="26"/>
          <w:szCs w:val="26"/>
          <w:lang w:eastAsia="ru-RU"/>
        </w:rPr>
      </w:pPr>
    </w:p>
    <w:p w:rsidR="00C85300" w:rsidRDefault="00C85300" w:rsidP="00C85300">
      <w:pPr>
        <w:pStyle w:val="Default"/>
        <w:rPr>
          <w:rFonts w:eastAsia="Times New Roman"/>
          <w:color w:val="auto"/>
          <w:sz w:val="26"/>
          <w:szCs w:val="26"/>
          <w:lang w:eastAsia="ru-RU"/>
        </w:rPr>
      </w:pPr>
    </w:p>
    <w:p w:rsidR="00C85300" w:rsidRDefault="00C85300" w:rsidP="00C85300">
      <w:pPr>
        <w:pStyle w:val="Default"/>
        <w:rPr>
          <w:rFonts w:eastAsia="Times New Roman"/>
          <w:color w:val="auto"/>
          <w:sz w:val="26"/>
          <w:szCs w:val="26"/>
          <w:lang w:eastAsia="ru-RU"/>
        </w:rPr>
      </w:pPr>
    </w:p>
    <w:p w:rsidR="00C85300" w:rsidRDefault="00C85300" w:rsidP="00C85300">
      <w:pPr>
        <w:pStyle w:val="Default"/>
        <w:rPr>
          <w:rFonts w:eastAsia="Times New Roman"/>
          <w:color w:val="auto"/>
          <w:sz w:val="26"/>
          <w:szCs w:val="26"/>
          <w:lang w:eastAsia="ru-RU"/>
        </w:rPr>
      </w:pPr>
    </w:p>
    <w:p w:rsidR="00C85300" w:rsidRDefault="00C85300" w:rsidP="00C85300">
      <w:pPr>
        <w:pStyle w:val="Default"/>
        <w:rPr>
          <w:rFonts w:eastAsia="Times New Roman"/>
          <w:color w:val="auto"/>
          <w:sz w:val="26"/>
          <w:szCs w:val="26"/>
          <w:lang w:eastAsia="ru-RU"/>
        </w:rPr>
      </w:pPr>
    </w:p>
    <w:p w:rsidR="00C85300" w:rsidRDefault="00C85300" w:rsidP="00C85300">
      <w:pPr>
        <w:pStyle w:val="Default"/>
        <w:rPr>
          <w:rFonts w:eastAsia="Times New Roman"/>
          <w:color w:val="auto"/>
          <w:sz w:val="26"/>
          <w:szCs w:val="26"/>
          <w:lang w:eastAsia="ru-RU"/>
        </w:rPr>
      </w:pPr>
    </w:p>
    <w:p w:rsidR="00C85300" w:rsidRDefault="00C85300" w:rsidP="00C85300">
      <w:pPr>
        <w:pStyle w:val="Default"/>
        <w:rPr>
          <w:rFonts w:eastAsia="Times New Roman"/>
          <w:color w:val="auto"/>
          <w:sz w:val="26"/>
          <w:szCs w:val="26"/>
          <w:lang w:eastAsia="ru-RU"/>
        </w:rPr>
      </w:pPr>
    </w:p>
    <w:p w:rsidR="00C85300" w:rsidRDefault="00C85300" w:rsidP="00C85300">
      <w:pPr>
        <w:pStyle w:val="Default"/>
        <w:rPr>
          <w:rFonts w:eastAsia="Times New Roman"/>
          <w:color w:val="auto"/>
          <w:sz w:val="26"/>
          <w:szCs w:val="26"/>
          <w:lang w:eastAsia="ru-RU"/>
        </w:rPr>
      </w:pPr>
    </w:p>
    <w:p w:rsidR="00C85300" w:rsidRDefault="00C85300" w:rsidP="00C85300">
      <w:pPr>
        <w:pStyle w:val="Default"/>
        <w:rPr>
          <w:rFonts w:eastAsia="Times New Roman"/>
          <w:color w:val="auto"/>
          <w:sz w:val="26"/>
          <w:szCs w:val="26"/>
          <w:lang w:eastAsia="ru-RU"/>
        </w:rPr>
      </w:pPr>
    </w:p>
    <w:p w:rsidR="00C85300" w:rsidRDefault="00C85300" w:rsidP="00C85300">
      <w:pPr>
        <w:pStyle w:val="Default"/>
        <w:rPr>
          <w:rFonts w:eastAsia="Times New Roman"/>
          <w:color w:val="auto"/>
          <w:sz w:val="26"/>
          <w:szCs w:val="26"/>
          <w:lang w:eastAsia="ru-RU"/>
        </w:rPr>
      </w:pPr>
    </w:p>
    <w:p w:rsidR="00C85300" w:rsidRDefault="00C85300" w:rsidP="00C85300">
      <w:pPr>
        <w:pStyle w:val="Default"/>
        <w:rPr>
          <w:rFonts w:eastAsia="Times New Roman"/>
          <w:color w:val="auto"/>
          <w:sz w:val="26"/>
          <w:szCs w:val="26"/>
          <w:lang w:eastAsia="ru-RU"/>
        </w:rPr>
      </w:pPr>
    </w:p>
    <w:p w:rsidR="00C85300" w:rsidRDefault="00C85300" w:rsidP="00C85300">
      <w:pPr>
        <w:pStyle w:val="Default"/>
        <w:rPr>
          <w:rFonts w:eastAsia="Times New Roman"/>
          <w:color w:val="auto"/>
          <w:sz w:val="26"/>
          <w:szCs w:val="26"/>
          <w:lang w:eastAsia="ru-RU"/>
        </w:rPr>
      </w:pPr>
    </w:p>
    <w:p w:rsidR="00C85300" w:rsidRDefault="00C85300" w:rsidP="00C85300">
      <w:pPr>
        <w:pStyle w:val="Default"/>
        <w:rPr>
          <w:rFonts w:eastAsia="Times New Roman"/>
          <w:color w:val="auto"/>
          <w:sz w:val="26"/>
          <w:szCs w:val="26"/>
          <w:lang w:eastAsia="ru-RU"/>
        </w:rPr>
      </w:pPr>
    </w:p>
    <w:p w:rsidR="00C85300" w:rsidRDefault="00C85300" w:rsidP="00C85300">
      <w:pPr>
        <w:pStyle w:val="Default"/>
        <w:rPr>
          <w:rFonts w:eastAsia="Times New Roman"/>
          <w:color w:val="auto"/>
          <w:sz w:val="26"/>
          <w:szCs w:val="26"/>
          <w:lang w:eastAsia="ru-RU"/>
        </w:rPr>
      </w:pPr>
    </w:p>
    <w:p w:rsidR="00C85300" w:rsidRDefault="00C85300" w:rsidP="00C85300">
      <w:pPr>
        <w:pStyle w:val="Default"/>
        <w:rPr>
          <w:rFonts w:eastAsia="Times New Roman"/>
          <w:color w:val="auto"/>
          <w:sz w:val="26"/>
          <w:szCs w:val="26"/>
          <w:lang w:eastAsia="ru-RU"/>
        </w:rPr>
      </w:pPr>
    </w:p>
    <w:p w:rsidR="00C85300" w:rsidRDefault="00C85300" w:rsidP="00C85300">
      <w:pPr>
        <w:pStyle w:val="Default"/>
        <w:rPr>
          <w:rFonts w:eastAsia="Times New Roman"/>
          <w:color w:val="auto"/>
          <w:sz w:val="26"/>
          <w:szCs w:val="26"/>
          <w:lang w:eastAsia="ru-RU"/>
        </w:rPr>
      </w:pPr>
    </w:p>
    <w:p w:rsidR="00C85300" w:rsidRDefault="00C85300" w:rsidP="00C85300">
      <w:pPr>
        <w:pStyle w:val="Default"/>
        <w:rPr>
          <w:rFonts w:eastAsia="Times New Roman"/>
          <w:color w:val="auto"/>
          <w:sz w:val="26"/>
          <w:szCs w:val="26"/>
          <w:lang w:eastAsia="ru-RU"/>
        </w:rPr>
      </w:pPr>
    </w:p>
    <w:p w:rsidR="00C85300" w:rsidRDefault="00C85300" w:rsidP="00C85300">
      <w:pPr>
        <w:pStyle w:val="Default"/>
        <w:rPr>
          <w:rFonts w:eastAsia="Times New Roman"/>
          <w:color w:val="auto"/>
          <w:sz w:val="26"/>
          <w:szCs w:val="26"/>
          <w:lang w:eastAsia="ru-RU"/>
        </w:rPr>
      </w:pPr>
    </w:p>
    <w:p w:rsidR="00C85300" w:rsidRDefault="00C85300" w:rsidP="00C85300">
      <w:pPr>
        <w:pStyle w:val="Default"/>
        <w:rPr>
          <w:rFonts w:eastAsia="Times New Roman"/>
          <w:color w:val="auto"/>
          <w:sz w:val="26"/>
          <w:szCs w:val="26"/>
          <w:lang w:eastAsia="ru-RU"/>
        </w:rPr>
      </w:pPr>
    </w:p>
    <w:p w:rsidR="00C85300" w:rsidRDefault="00C85300" w:rsidP="00C85300">
      <w:pPr>
        <w:pStyle w:val="Default"/>
        <w:rPr>
          <w:rFonts w:eastAsia="Times New Roman"/>
          <w:color w:val="auto"/>
          <w:sz w:val="26"/>
          <w:szCs w:val="26"/>
          <w:lang w:eastAsia="ru-RU"/>
        </w:rPr>
      </w:pPr>
    </w:p>
    <w:p w:rsidR="00306ECD" w:rsidRDefault="00306ECD" w:rsidP="00306ECD">
      <w:pPr>
        <w:rPr>
          <w:rFonts w:eastAsia="MS Mincho"/>
          <w:lang w:eastAsia="x-none"/>
        </w:rPr>
      </w:pPr>
    </w:p>
    <w:p w:rsidR="00306ECD" w:rsidRPr="00306ECD" w:rsidRDefault="00306ECD" w:rsidP="00306ECD">
      <w:pPr>
        <w:rPr>
          <w:rFonts w:eastAsia="MS Mincho"/>
          <w:lang w:eastAsia="x-none"/>
        </w:rPr>
      </w:pPr>
    </w:p>
    <w:p w:rsidR="002F4BD2" w:rsidRDefault="002F4BD2" w:rsidP="00FB24CE">
      <w:pPr>
        <w:spacing w:after="160" w:line="259" w:lineRule="auto"/>
        <w:rPr>
          <w:rFonts w:ascii="Calibri" w:eastAsia="Calibri" w:hAnsi="Calibri"/>
          <w:sz w:val="22"/>
          <w:szCs w:val="22"/>
          <w:lang w:eastAsia="en-US"/>
        </w:rPr>
      </w:pPr>
    </w:p>
    <w:p w:rsidR="002F4BD2" w:rsidRDefault="002F4BD2" w:rsidP="00FB24CE">
      <w:pPr>
        <w:spacing w:after="160" w:line="259" w:lineRule="auto"/>
        <w:rPr>
          <w:rFonts w:ascii="Calibri" w:eastAsia="Calibri" w:hAnsi="Calibri"/>
          <w:sz w:val="22"/>
          <w:szCs w:val="22"/>
          <w:lang w:eastAsia="en-US"/>
        </w:rPr>
      </w:pPr>
    </w:p>
    <w:p w:rsidR="002F4BD2" w:rsidRDefault="002F4BD2" w:rsidP="00FB24CE">
      <w:pPr>
        <w:spacing w:after="160" w:line="259" w:lineRule="auto"/>
        <w:rPr>
          <w:rFonts w:ascii="Calibri" w:eastAsia="Calibri" w:hAnsi="Calibri"/>
          <w:sz w:val="22"/>
          <w:szCs w:val="22"/>
          <w:lang w:eastAsia="en-US"/>
        </w:rPr>
      </w:pPr>
    </w:p>
    <w:p w:rsidR="002F4BD2" w:rsidRDefault="002F4BD2" w:rsidP="00FB24CE">
      <w:pPr>
        <w:spacing w:after="160" w:line="259" w:lineRule="auto"/>
        <w:rPr>
          <w:rFonts w:ascii="Calibri" w:eastAsia="Calibri" w:hAnsi="Calibri"/>
          <w:sz w:val="22"/>
          <w:szCs w:val="22"/>
          <w:lang w:eastAsia="en-US"/>
        </w:rPr>
      </w:pPr>
    </w:p>
    <w:p w:rsidR="002F4BD2" w:rsidRDefault="002F4BD2" w:rsidP="00FB24CE">
      <w:pPr>
        <w:spacing w:after="160" w:line="259" w:lineRule="auto"/>
        <w:rPr>
          <w:rFonts w:ascii="Calibri" w:eastAsia="Calibri" w:hAnsi="Calibri"/>
          <w:sz w:val="22"/>
          <w:szCs w:val="22"/>
          <w:lang w:eastAsia="en-US"/>
        </w:rPr>
      </w:pPr>
    </w:p>
    <w:p w:rsidR="002F4BD2" w:rsidRDefault="002F4BD2" w:rsidP="00FB24CE">
      <w:pPr>
        <w:spacing w:after="160" w:line="259" w:lineRule="auto"/>
        <w:rPr>
          <w:rFonts w:ascii="Calibri" w:eastAsia="Calibri" w:hAnsi="Calibri"/>
          <w:sz w:val="22"/>
          <w:szCs w:val="22"/>
          <w:lang w:eastAsia="en-US"/>
        </w:rPr>
      </w:pPr>
    </w:p>
    <w:p w:rsidR="002F4BD2" w:rsidRDefault="002F4BD2" w:rsidP="00FB24CE">
      <w:pPr>
        <w:spacing w:after="160" w:line="259" w:lineRule="auto"/>
        <w:rPr>
          <w:rFonts w:ascii="Calibri" w:eastAsia="Calibri" w:hAnsi="Calibri"/>
          <w:sz w:val="22"/>
          <w:szCs w:val="22"/>
          <w:lang w:eastAsia="en-US"/>
        </w:rPr>
      </w:pPr>
    </w:p>
    <w:p w:rsidR="002F4BD2" w:rsidRDefault="002F4BD2" w:rsidP="00FB24CE">
      <w:pPr>
        <w:spacing w:after="160" w:line="259" w:lineRule="auto"/>
        <w:rPr>
          <w:rFonts w:ascii="Calibri" w:eastAsia="Calibri" w:hAnsi="Calibri"/>
          <w:sz w:val="22"/>
          <w:szCs w:val="22"/>
          <w:lang w:eastAsia="en-US"/>
        </w:rPr>
      </w:pPr>
    </w:p>
    <w:p w:rsidR="002F4BD2" w:rsidRDefault="002F4BD2" w:rsidP="00FB24CE">
      <w:pPr>
        <w:spacing w:after="160" w:line="259" w:lineRule="auto"/>
        <w:rPr>
          <w:rFonts w:ascii="Calibri" w:eastAsia="Calibri" w:hAnsi="Calibri"/>
          <w:sz w:val="22"/>
          <w:szCs w:val="22"/>
          <w:lang w:eastAsia="en-US"/>
        </w:rPr>
      </w:pPr>
    </w:p>
    <w:p w:rsidR="002F4BD2" w:rsidRDefault="002F4BD2" w:rsidP="00FB24CE">
      <w:pPr>
        <w:spacing w:after="160" w:line="259" w:lineRule="auto"/>
        <w:rPr>
          <w:rFonts w:ascii="Calibri" w:eastAsia="Calibri" w:hAnsi="Calibri"/>
          <w:sz w:val="22"/>
          <w:szCs w:val="22"/>
          <w:lang w:eastAsia="en-US"/>
        </w:rPr>
      </w:pPr>
    </w:p>
    <w:p w:rsidR="002F4BD2" w:rsidRDefault="002F4BD2" w:rsidP="002F4BD2">
      <w:pPr>
        <w:spacing w:line="259" w:lineRule="auto"/>
        <w:jc w:val="right"/>
        <w:rPr>
          <w:rFonts w:eastAsiaTheme="minorHAnsi"/>
          <w:lang w:eastAsia="en-US"/>
        </w:rPr>
      </w:pPr>
      <w:r w:rsidRPr="002F4BD2">
        <w:rPr>
          <w:rFonts w:eastAsiaTheme="minorHAnsi"/>
          <w:lang w:eastAsia="en-US"/>
        </w:rPr>
        <w:lastRenderedPageBreak/>
        <w:t xml:space="preserve">Приложение №2 </w:t>
      </w:r>
      <w:r>
        <w:rPr>
          <w:rFonts w:eastAsiaTheme="minorHAnsi"/>
          <w:lang w:eastAsia="en-US"/>
        </w:rPr>
        <w:t>к</w:t>
      </w:r>
      <w:r w:rsidRPr="002F4BD2">
        <w:rPr>
          <w:rFonts w:eastAsiaTheme="minorHAnsi"/>
          <w:lang w:eastAsia="en-US"/>
        </w:rPr>
        <w:t xml:space="preserve"> договору</w:t>
      </w:r>
    </w:p>
    <w:p w:rsidR="002F4BD2" w:rsidRPr="002F4BD2" w:rsidRDefault="002F4BD2" w:rsidP="002F4BD2">
      <w:pPr>
        <w:spacing w:line="259" w:lineRule="auto"/>
        <w:jc w:val="right"/>
        <w:rPr>
          <w:rFonts w:eastAsiaTheme="minorHAnsi"/>
          <w:lang w:eastAsia="en-US"/>
        </w:rPr>
      </w:pPr>
      <w:r>
        <w:rPr>
          <w:rFonts w:eastAsiaTheme="minorHAnsi"/>
          <w:lang w:eastAsia="en-US"/>
        </w:rPr>
        <w:t>№</w:t>
      </w:r>
      <w:r w:rsidRPr="002F4BD2">
        <w:rPr>
          <w:rFonts w:eastAsiaTheme="minorHAnsi"/>
          <w:lang w:eastAsia="en-US"/>
        </w:rPr>
        <w:t>______</w:t>
      </w:r>
      <w:r>
        <w:rPr>
          <w:rFonts w:eastAsiaTheme="minorHAnsi"/>
          <w:lang w:eastAsia="en-US"/>
        </w:rPr>
        <w:t xml:space="preserve"> от «___»_____2017 г.</w:t>
      </w:r>
    </w:p>
    <w:p w:rsidR="002F4BD2" w:rsidRPr="002F4BD2" w:rsidRDefault="002F4BD2" w:rsidP="002F4BD2">
      <w:pPr>
        <w:spacing w:after="160" w:line="259" w:lineRule="auto"/>
        <w:rPr>
          <w:rFonts w:asciiTheme="minorHAnsi" w:eastAsiaTheme="minorHAnsi" w:hAnsiTheme="minorHAnsi" w:cstheme="minorBidi"/>
          <w:sz w:val="22"/>
          <w:szCs w:val="22"/>
          <w:lang w:eastAsia="en-US"/>
        </w:rPr>
      </w:pPr>
    </w:p>
    <w:p w:rsidR="002F4BD2" w:rsidRPr="002F4BD2" w:rsidRDefault="002F4BD2" w:rsidP="002F4BD2">
      <w:pPr>
        <w:rPr>
          <w:rFonts w:cstheme="minorBidi"/>
          <w:b/>
          <w:bCs/>
        </w:rPr>
      </w:pPr>
      <w:r w:rsidRPr="002F4BD2">
        <w:rPr>
          <w:rFonts w:cstheme="minorBidi"/>
          <w:b/>
          <w:bCs/>
        </w:rPr>
        <w:t xml:space="preserve">СОГЛАСОВАНО:                                                          УТВЕРЖДАЮ:                                                          </w:t>
      </w:r>
    </w:p>
    <w:p w:rsidR="002F4BD2" w:rsidRPr="002F4BD2" w:rsidRDefault="002F4BD2" w:rsidP="002F4BD2">
      <w:pPr>
        <w:rPr>
          <w:rFonts w:cstheme="minorBidi"/>
        </w:rPr>
      </w:pPr>
      <w:r w:rsidRPr="002F4BD2">
        <w:rPr>
          <w:rFonts w:cstheme="minorBidi"/>
        </w:rPr>
        <w:t xml:space="preserve">Подрядчик                                                                        Заказчик </w:t>
      </w:r>
    </w:p>
    <w:p w:rsidR="002F4BD2" w:rsidRPr="002F4BD2" w:rsidRDefault="002F4BD2" w:rsidP="002F4BD2">
      <w:pPr>
        <w:rPr>
          <w:rFonts w:cstheme="minorBidi"/>
        </w:rPr>
      </w:pPr>
      <w:r w:rsidRPr="002F4BD2">
        <w:rPr>
          <w:rFonts w:cstheme="minorBidi"/>
        </w:rPr>
        <w:tab/>
        <w:t xml:space="preserve">                                                                                                                                    </w:t>
      </w:r>
    </w:p>
    <w:p w:rsidR="002F4BD2" w:rsidRPr="002F4BD2" w:rsidRDefault="002F4BD2" w:rsidP="002F4BD2">
      <w:pPr>
        <w:rPr>
          <w:rFonts w:cstheme="minorBidi"/>
        </w:rPr>
      </w:pPr>
      <w:r w:rsidRPr="002F4BD2">
        <w:rPr>
          <w:rFonts w:cstheme="minorBidi"/>
        </w:rPr>
        <w:t>___________________                                                _________________________</w:t>
      </w:r>
    </w:p>
    <w:p w:rsidR="002F4BD2" w:rsidRPr="002F4BD2" w:rsidRDefault="002F4BD2" w:rsidP="002F4BD2">
      <w:pPr>
        <w:spacing w:after="160" w:line="259" w:lineRule="auto"/>
        <w:rPr>
          <w:rFonts w:asciiTheme="minorHAnsi" w:eastAsiaTheme="minorHAnsi" w:hAnsiTheme="minorHAnsi" w:cstheme="minorBidi"/>
          <w:sz w:val="22"/>
          <w:szCs w:val="22"/>
          <w:lang w:eastAsia="en-US"/>
        </w:rPr>
      </w:pPr>
      <w:r w:rsidRPr="002F4BD2">
        <w:rPr>
          <w:rFonts w:cstheme="minorBidi"/>
        </w:rPr>
        <w:t>«______»______________2017г.                              «______»______________2017г</w:t>
      </w:r>
    </w:p>
    <w:p w:rsidR="002F4BD2" w:rsidRPr="002F4BD2" w:rsidRDefault="002F4BD2" w:rsidP="002F4BD2">
      <w:pPr>
        <w:spacing w:after="160" w:line="259" w:lineRule="auto"/>
        <w:rPr>
          <w:rFonts w:asciiTheme="minorHAnsi" w:eastAsiaTheme="minorHAnsi" w:hAnsiTheme="minorHAnsi" w:cstheme="minorBidi"/>
          <w:sz w:val="22"/>
          <w:szCs w:val="22"/>
          <w:lang w:eastAsia="en-US"/>
        </w:rPr>
      </w:pPr>
    </w:p>
    <w:p w:rsidR="002F4BD2" w:rsidRPr="002F4BD2" w:rsidRDefault="002F4BD2" w:rsidP="002F4BD2">
      <w:pPr>
        <w:spacing w:after="160" w:line="259" w:lineRule="auto"/>
        <w:rPr>
          <w:rFonts w:asciiTheme="minorHAnsi" w:eastAsiaTheme="minorHAnsi" w:hAnsiTheme="minorHAnsi" w:cstheme="minorBidi"/>
          <w:sz w:val="22"/>
          <w:szCs w:val="22"/>
          <w:lang w:eastAsia="en-US"/>
        </w:rPr>
      </w:pPr>
    </w:p>
    <w:tbl>
      <w:tblPr>
        <w:tblW w:w="25256" w:type="dxa"/>
        <w:tblInd w:w="-68" w:type="dxa"/>
        <w:tblLook w:val="0000" w:firstRow="0" w:lastRow="0" w:firstColumn="0" w:lastColumn="0" w:noHBand="0" w:noVBand="0"/>
      </w:tblPr>
      <w:tblGrid>
        <w:gridCol w:w="10382"/>
        <w:gridCol w:w="14901"/>
        <w:gridCol w:w="382"/>
        <w:gridCol w:w="342"/>
        <w:gridCol w:w="232"/>
        <w:gridCol w:w="930"/>
      </w:tblGrid>
      <w:tr w:rsidR="002F4BD2" w:rsidRPr="002F4BD2" w:rsidTr="00C85300">
        <w:trPr>
          <w:trHeight w:val="149"/>
        </w:trPr>
        <w:tc>
          <w:tcPr>
            <w:tcW w:w="10382" w:type="dxa"/>
            <w:tcBorders>
              <w:top w:val="nil"/>
              <w:left w:val="nil"/>
              <w:bottom w:val="nil"/>
              <w:right w:val="nil"/>
            </w:tcBorders>
            <w:noWrap/>
          </w:tcPr>
          <w:p w:rsidR="002F4BD2" w:rsidRPr="002F4BD2" w:rsidRDefault="002F4BD2" w:rsidP="002F4BD2"/>
          <w:p w:rsidR="002F4BD2" w:rsidRPr="002F4BD2" w:rsidRDefault="002F4BD2" w:rsidP="00C85300">
            <w:pPr>
              <w:jc w:val="center"/>
              <w:rPr>
                <w:b/>
                <w:bCs/>
                <w:sz w:val="28"/>
                <w:szCs w:val="28"/>
              </w:rPr>
            </w:pPr>
            <w:r w:rsidRPr="002F4BD2">
              <w:rPr>
                <w:b/>
                <w:bCs/>
                <w:sz w:val="28"/>
                <w:szCs w:val="28"/>
              </w:rPr>
              <w:t>Локальн</w:t>
            </w:r>
            <w:r w:rsidR="00C85300">
              <w:rPr>
                <w:b/>
                <w:bCs/>
                <w:sz w:val="28"/>
                <w:szCs w:val="28"/>
              </w:rPr>
              <w:t>ый</w:t>
            </w:r>
            <w:r w:rsidRPr="002F4BD2">
              <w:rPr>
                <w:b/>
                <w:bCs/>
                <w:sz w:val="28"/>
                <w:szCs w:val="28"/>
              </w:rPr>
              <w:t xml:space="preserve"> сметный расчет</w:t>
            </w:r>
          </w:p>
          <w:tbl>
            <w:tblPr>
              <w:tblW w:w="9072" w:type="dxa"/>
              <w:tblInd w:w="85" w:type="dxa"/>
              <w:tblLook w:val="0000" w:firstRow="0" w:lastRow="0" w:firstColumn="0" w:lastColumn="0" w:noHBand="0" w:noVBand="0"/>
            </w:tblPr>
            <w:tblGrid>
              <w:gridCol w:w="9072"/>
            </w:tblGrid>
            <w:tr w:rsidR="002F4BD2" w:rsidRPr="002F4BD2" w:rsidTr="002F4BD2">
              <w:trPr>
                <w:trHeight w:val="998"/>
              </w:trPr>
              <w:tc>
                <w:tcPr>
                  <w:tcW w:w="2656" w:type="dxa"/>
                  <w:noWrap/>
                </w:tcPr>
                <w:p w:rsidR="002F4BD2" w:rsidRPr="002F4BD2" w:rsidRDefault="00C85300" w:rsidP="002F4BD2">
                  <w:pPr>
                    <w:jc w:val="center"/>
                    <w:rPr>
                      <w:sz w:val="16"/>
                      <w:szCs w:val="16"/>
                    </w:rPr>
                  </w:pPr>
                  <w:r w:rsidRPr="00C85300">
                    <w:rPr>
                      <w:sz w:val="28"/>
                      <w:szCs w:val="28"/>
                    </w:rPr>
                    <w:t>на обвязку блочно-модульной котельной Новобелокатайского ЛТЦ Месягутовского МЦТЭТ ПАО «Башинформсвязь»</w:t>
                  </w:r>
                </w:p>
              </w:tc>
            </w:tr>
            <w:tr w:rsidR="002F4BD2" w:rsidRPr="002F4BD2" w:rsidTr="002F4BD2">
              <w:trPr>
                <w:trHeight w:val="315"/>
              </w:trPr>
              <w:tc>
                <w:tcPr>
                  <w:tcW w:w="2656" w:type="dxa"/>
                  <w:noWrap/>
                </w:tcPr>
                <w:p w:rsidR="002F4BD2" w:rsidRPr="002F4BD2" w:rsidRDefault="002F4BD2" w:rsidP="002F4BD2">
                  <w:pPr>
                    <w:jc w:val="center"/>
                  </w:pPr>
                  <w:r w:rsidRPr="002F4BD2">
                    <w:rPr>
                      <w:i/>
                      <w:iCs/>
                    </w:rPr>
                    <w:t>(наименование работ и затрат, наименование объекта)</w:t>
                  </w:r>
                </w:p>
              </w:tc>
            </w:tr>
          </w:tbl>
          <w:p w:rsidR="002F4BD2" w:rsidRPr="002F4BD2" w:rsidRDefault="002F4BD2" w:rsidP="002F4BD2">
            <w:pPr>
              <w:rPr>
                <w:sz w:val="28"/>
                <w:szCs w:val="28"/>
              </w:rPr>
            </w:pPr>
            <w:r w:rsidRPr="002F4BD2">
              <w:rPr>
                <w:b/>
                <w:bCs/>
                <w:sz w:val="28"/>
                <w:szCs w:val="28"/>
              </w:rPr>
              <w:t xml:space="preserve">                                                 </w:t>
            </w:r>
          </w:p>
        </w:tc>
        <w:tc>
          <w:tcPr>
            <w:tcW w:w="12988" w:type="dxa"/>
            <w:tcBorders>
              <w:top w:val="nil"/>
              <w:left w:val="nil"/>
              <w:bottom w:val="nil"/>
              <w:right w:val="nil"/>
            </w:tcBorders>
            <w:noWrap/>
          </w:tcPr>
          <w:tbl>
            <w:tblPr>
              <w:tblW w:w="14600" w:type="dxa"/>
              <w:tblInd w:w="85" w:type="dxa"/>
              <w:tblLook w:val="0000" w:firstRow="0" w:lastRow="0" w:firstColumn="0" w:lastColumn="0" w:noHBand="0" w:noVBand="0"/>
            </w:tblPr>
            <w:tblGrid>
              <w:gridCol w:w="2325"/>
              <w:gridCol w:w="2577"/>
              <w:gridCol w:w="4856"/>
              <w:gridCol w:w="2577"/>
              <w:gridCol w:w="2265"/>
            </w:tblGrid>
            <w:tr w:rsidR="002F4BD2" w:rsidRPr="002F4BD2" w:rsidTr="00693085">
              <w:trPr>
                <w:gridAfter w:val="1"/>
                <w:wAfter w:w="1486" w:type="dxa"/>
                <w:trHeight w:val="300"/>
              </w:trPr>
              <w:tc>
                <w:tcPr>
                  <w:tcW w:w="9758" w:type="dxa"/>
                  <w:gridSpan w:val="3"/>
                  <w:tcBorders>
                    <w:top w:val="nil"/>
                    <w:left w:val="nil"/>
                    <w:bottom w:val="nil"/>
                    <w:right w:val="nil"/>
                  </w:tcBorders>
                  <w:noWrap/>
                </w:tcPr>
                <w:p w:rsidR="002F4BD2" w:rsidRPr="002F4BD2" w:rsidRDefault="002F4BD2" w:rsidP="002F4BD2">
                  <w:pPr>
                    <w:rPr>
                      <w:b/>
                      <w:bCs/>
                    </w:rPr>
                  </w:pPr>
                </w:p>
              </w:tc>
              <w:tc>
                <w:tcPr>
                  <w:tcW w:w="2577" w:type="dxa"/>
                  <w:tcBorders>
                    <w:top w:val="nil"/>
                    <w:left w:val="nil"/>
                    <w:bottom w:val="nil"/>
                    <w:right w:val="nil"/>
                  </w:tcBorders>
                  <w:noWrap/>
                </w:tcPr>
                <w:p w:rsidR="002F4BD2" w:rsidRPr="002F4BD2" w:rsidRDefault="002F4BD2" w:rsidP="002F4BD2">
                  <w:pPr>
                    <w:jc w:val="right"/>
                  </w:pPr>
                </w:p>
              </w:tc>
            </w:tr>
            <w:tr w:rsidR="002F4BD2" w:rsidRPr="002F4BD2" w:rsidTr="00693085">
              <w:trPr>
                <w:trHeight w:val="300"/>
              </w:trPr>
              <w:tc>
                <w:tcPr>
                  <w:tcW w:w="14600" w:type="dxa"/>
                  <w:gridSpan w:val="5"/>
                  <w:tcBorders>
                    <w:top w:val="nil"/>
                    <w:left w:val="nil"/>
                    <w:bottom w:val="nil"/>
                    <w:right w:val="nil"/>
                  </w:tcBorders>
                  <w:noWrap/>
                </w:tcPr>
                <w:p w:rsidR="002F4BD2" w:rsidRPr="002F4BD2" w:rsidRDefault="002F4BD2" w:rsidP="002F4BD2"/>
              </w:tc>
            </w:tr>
            <w:tr w:rsidR="002F4BD2" w:rsidRPr="002F4BD2" w:rsidTr="00693085">
              <w:trPr>
                <w:gridAfter w:val="3"/>
                <w:wAfter w:w="6523" w:type="dxa"/>
                <w:trHeight w:val="300"/>
              </w:trPr>
              <w:tc>
                <w:tcPr>
                  <w:tcW w:w="2325" w:type="dxa"/>
                  <w:tcBorders>
                    <w:top w:val="nil"/>
                    <w:left w:val="nil"/>
                    <w:bottom w:val="nil"/>
                    <w:right w:val="nil"/>
                  </w:tcBorders>
                  <w:noWrap/>
                </w:tcPr>
                <w:p w:rsidR="002F4BD2" w:rsidRPr="002F4BD2" w:rsidRDefault="002F4BD2" w:rsidP="002F4BD2">
                  <w:pPr>
                    <w:jc w:val="right"/>
                  </w:pPr>
                </w:p>
              </w:tc>
              <w:tc>
                <w:tcPr>
                  <w:tcW w:w="2577" w:type="dxa"/>
                  <w:tcBorders>
                    <w:top w:val="nil"/>
                    <w:left w:val="nil"/>
                    <w:bottom w:val="nil"/>
                    <w:right w:val="nil"/>
                  </w:tcBorders>
                  <w:noWrap/>
                </w:tcPr>
                <w:p w:rsidR="002F4BD2" w:rsidRPr="002F4BD2" w:rsidRDefault="002F4BD2" w:rsidP="002F4BD2">
                  <w:pPr>
                    <w:jc w:val="right"/>
                  </w:pPr>
                </w:p>
              </w:tc>
            </w:tr>
            <w:tr w:rsidR="002F4BD2" w:rsidRPr="002F4BD2" w:rsidTr="00693085">
              <w:trPr>
                <w:gridAfter w:val="3"/>
                <w:wAfter w:w="6523" w:type="dxa"/>
                <w:trHeight w:val="300"/>
              </w:trPr>
              <w:tc>
                <w:tcPr>
                  <w:tcW w:w="2325" w:type="dxa"/>
                  <w:tcBorders>
                    <w:top w:val="nil"/>
                    <w:left w:val="nil"/>
                    <w:bottom w:val="nil"/>
                    <w:right w:val="nil"/>
                  </w:tcBorders>
                  <w:noWrap/>
                </w:tcPr>
                <w:p w:rsidR="002F4BD2" w:rsidRPr="002F4BD2" w:rsidRDefault="002F4BD2" w:rsidP="002F4BD2"/>
              </w:tc>
              <w:tc>
                <w:tcPr>
                  <w:tcW w:w="2577" w:type="dxa"/>
                  <w:tcBorders>
                    <w:top w:val="nil"/>
                    <w:left w:val="nil"/>
                    <w:bottom w:val="nil"/>
                    <w:right w:val="nil"/>
                  </w:tcBorders>
                  <w:noWrap/>
                </w:tcPr>
                <w:p w:rsidR="002F4BD2" w:rsidRPr="002F4BD2" w:rsidRDefault="002F4BD2" w:rsidP="002F4BD2">
                  <w:pPr>
                    <w:jc w:val="right"/>
                  </w:pPr>
                </w:p>
              </w:tc>
            </w:tr>
            <w:tr w:rsidR="002F4BD2" w:rsidRPr="002F4BD2" w:rsidTr="00693085">
              <w:trPr>
                <w:trHeight w:val="149"/>
              </w:trPr>
              <w:tc>
                <w:tcPr>
                  <w:tcW w:w="14600" w:type="dxa"/>
                  <w:gridSpan w:val="5"/>
                  <w:tcBorders>
                    <w:top w:val="nil"/>
                    <w:left w:val="nil"/>
                    <w:bottom w:val="nil"/>
                    <w:right w:val="nil"/>
                  </w:tcBorders>
                  <w:noWrap/>
                </w:tcPr>
                <w:p w:rsidR="002F4BD2" w:rsidRPr="002F4BD2" w:rsidRDefault="002F4BD2" w:rsidP="002F4BD2"/>
              </w:tc>
            </w:tr>
            <w:tr w:rsidR="002F4BD2" w:rsidRPr="002F4BD2" w:rsidTr="00693085">
              <w:trPr>
                <w:trHeight w:val="149"/>
              </w:trPr>
              <w:tc>
                <w:tcPr>
                  <w:tcW w:w="14600" w:type="dxa"/>
                  <w:gridSpan w:val="5"/>
                  <w:tcBorders>
                    <w:top w:val="nil"/>
                    <w:left w:val="nil"/>
                    <w:bottom w:val="nil"/>
                    <w:right w:val="nil"/>
                  </w:tcBorders>
                  <w:noWrap/>
                </w:tcPr>
                <w:p w:rsidR="002F4BD2" w:rsidRPr="002F4BD2" w:rsidRDefault="002F4BD2" w:rsidP="002F4BD2"/>
              </w:tc>
            </w:tr>
            <w:tr w:rsidR="002F4BD2" w:rsidRPr="002F4BD2" w:rsidTr="00693085">
              <w:trPr>
                <w:trHeight w:val="149"/>
              </w:trPr>
              <w:tc>
                <w:tcPr>
                  <w:tcW w:w="14600" w:type="dxa"/>
                  <w:gridSpan w:val="5"/>
                  <w:tcBorders>
                    <w:top w:val="nil"/>
                    <w:left w:val="nil"/>
                    <w:bottom w:val="nil"/>
                    <w:right w:val="nil"/>
                  </w:tcBorders>
                  <w:noWrap/>
                </w:tcPr>
                <w:p w:rsidR="002F4BD2" w:rsidRPr="002F4BD2" w:rsidRDefault="002F4BD2" w:rsidP="002F4BD2"/>
              </w:tc>
            </w:tr>
            <w:tr w:rsidR="002F4BD2" w:rsidRPr="002F4BD2" w:rsidTr="00693085">
              <w:trPr>
                <w:trHeight w:val="149"/>
              </w:trPr>
              <w:tc>
                <w:tcPr>
                  <w:tcW w:w="14600" w:type="dxa"/>
                  <w:gridSpan w:val="5"/>
                  <w:tcBorders>
                    <w:top w:val="nil"/>
                    <w:left w:val="nil"/>
                    <w:bottom w:val="nil"/>
                    <w:right w:val="nil"/>
                  </w:tcBorders>
                  <w:noWrap/>
                </w:tcPr>
                <w:p w:rsidR="002F4BD2" w:rsidRPr="002F4BD2" w:rsidRDefault="002F4BD2" w:rsidP="002F4BD2"/>
              </w:tc>
            </w:tr>
            <w:tr w:rsidR="002F4BD2" w:rsidRPr="002F4BD2" w:rsidTr="00693085">
              <w:trPr>
                <w:trHeight w:val="300"/>
              </w:trPr>
              <w:tc>
                <w:tcPr>
                  <w:tcW w:w="14600" w:type="dxa"/>
                  <w:gridSpan w:val="5"/>
                  <w:tcBorders>
                    <w:top w:val="nil"/>
                    <w:left w:val="nil"/>
                    <w:bottom w:val="nil"/>
                    <w:right w:val="nil"/>
                  </w:tcBorders>
                  <w:noWrap/>
                </w:tcPr>
                <w:p w:rsidR="002F4BD2" w:rsidRPr="002F4BD2" w:rsidRDefault="002F4BD2" w:rsidP="002F4BD2"/>
              </w:tc>
            </w:tr>
            <w:tr w:rsidR="002F4BD2" w:rsidRPr="002F4BD2" w:rsidTr="00693085">
              <w:trPr>
                <w:gridAfter w:val="3"/>
                <w:wAfter w:w="6523" w:type="dxa"/>
                <w:trHeight w:val="315"/>
              </w:trPr>
              <w:tc>
                <w:tcPr>
                  <w:tcW w:w="2325" w:type="dxa"/>
                  <w:tcBorders>
                    <w:top w:val="nil"/>
                    <w:left w:val="nil"/>
                    <w:bottom w:val="nil"/>
                    <w:right w:val="nil"/>
                  </w:tcBorders>
                  <w:noWrap/>
                </w:tcPr>
                <w:p w:rsidR="002F4BD2" w:rsidRPr="002F4BD2" w:rsidRDefault="002F4BD2" w:rsidP="002F4BD2"/>
              </w:tc>
              <w:tc>
                <w:tcPr>
                  <w:tcW w:w="2577" w:type="dxa"/>
                  <w:tcBorders>
                    <w:top w:val="nil"/>
                    <w:left w:val="nil"/>
                    <w:bottom w:val="nil"/>
                    <w:right w:val="nil"/>
                  </w:tcBorders>
                  <w:noWrap/>
                </w:tcPr>
                <w:p w:rsidR="002F4BD2" w:rsidRPr="002F4BD2" w:rsidRDefault="002F4BD2" w:rsidP="002F4BD2"/>
              </w:tc>
            </w:tr>
          </w:tbl>
          <w:p w:rsidR="002F4BD2" w:rsidRPr="002F4BD2" w:rsidRDefault="002F4BD2" w:rsidP="002F4BD2"/>
        </w:tc>
        <w:tc>
          <w:tcPr>
            <w:tcW w:w="382" w:type="dxa"/>
            <w:tcBorders>
              <w:top w:val="nil"/>
              <w:left w:val="nil"/>
              <w:bottom w:val="nil"/>
              <w:right w:val="nil"/>
            </w:tcBorders>
            <w:noWrap/>
          </w:tcPr>
          <w:p w:rsidR="002F4BD2" w:rsidRPr="002F4BD2" w:rsidRDefault="002F4BD2" w:rsidP="002F4BD2">
            <w:pPr>
              <w:jc w:val="center"/>
              <w:rPr>
                <w:b/>
                <w:bCs/>
                <w:sz w:val="22"/>
                <w:szCs w:val="22"/>
              </w:rPr>
            </w:pPr>
          </w:p>
        </w:tc>
        <w:tc>
          <w:tcPr>
            <w:tcW w:w="342" w:type="dxa"/>
            <w:tcBorders>
              <w:top w:val="nil"/>
              <w:left w:val="nil"/>
              <w:bottom w:val="nil"/>
              <w:right w:val="nil"/>
            </w:tcBorders>
            <w:noWrap/>
          </w:tcPr>
          <w:p w:rsidR="002F4BD2" w:rsidRPr="002F4BD2" w:rsidRDefault="002F4BD2" w:rsidP="002F4BD2">
            <w:pPr>
              <w:jc w:val="right"/>
              <w:rPr>
                <w:sz w:val="22"/>
                <w:szCs w:val="22"/>
              </w:rPr>
            </w:pPr>
          </w:p>
        </w:tc>
        <w:tc>
          <w:tcPr>
            <w:tcW w:w="232" w:type="dxa"/>
            <w:tcBorders>
              <w:top w:val="nil"/>
              <w:left w:val="nil"/>
              <w:bottom w:val="nil"/>
              <w:right w:val="nil"/>
            </w:tcBorders>
            <w:noWrap/>
          </w:tcPr>
          <w:p w:rsidR="002F4BD2" w:rsidRPr="002F4BD2" w:rsidRDefault="002F4BD2" w:rsidP="002F4BD2">
            <w:pPr>
              <w:rPr>
                <w:sz w:val="22"/>
                <w:szCs w:val="22"/>
              </w:rPr>
            </w:pPr>
          </w:p>
        </w:tc>
        <w:tc>
          <w:tcPr>
            <w:tcW w:w="930" w:type="dxa"/>
            <w:tcBorders>
              <w:top w:val="nil"/>
              <w:left w:val="nil"/>
              <w:bottom w:val="nil"/>
              <w:right w:val="nil"/>
            </w:tcBorders>
            <w:noWrap/>
          </w:tcPr>
          <w:p w:rsidR="002F4BD2" w:rsidRPr="002F4BD2" w:rsidRDefault="002F4BD2" w:rsidP="002F4BD2"/>
        </w:tc>
      </w:tr>
      <w:tr w:rsidR="002F4BD2" w:rsidRPr="002F4BD2" w:rsidTr="00C85300">
        <w:trPr>
          <w:trHeight w:val="300"/>
        </w:trPr>
        <w:tc>
          <w:tcPr>
            <w:tcW w:w="10382" w:type="dxa"/>
            <w:tcBorders>
              <w:top w:val="nil"/>
              <w:left w:val="nil"/>
              <w:bottom w:val="nil"/>
              <w:right w:val="nil"/>
            </w:tcBorders>
            <w:noWrap/>
          </w:tcPr>
          <w:p w:rsidR="002F4BD2" w:rsidRPr="002F4BD2" w:rsidRDefault="002F4BD2" w:rsidP="002F4BD2">
            <w:r w:rsidRPr="002F4BD2">
              <w:t xml:space="preserve">                                                                                   </w:t>
            </w:r>
          </w:p>
        </w:tc>
        <w:tc>
          <w:tcPr>
            <w:tcW w:w="12988" w:type="dxa"/>
            <w:tcBorders>
              <w:top w:val="nil"/>
              <w:left w:val="nil"/>
              <w:bottom w:val="nil"/>
              <w:right w:val="nil"/>
            </w:tcBorders>
            <w:noWrap/>
          </w:tcPr>
          <w:p w:rsidR="002F4BD2" w:rsidRPr="002F4BD2" w:rsidRDefault="002F4BD2" w:rsidP="002F4BD2"/>
        </w:tc>
        <w:tc>
          <w:tcPr>
            <w:tcW w:w="382" w:type="dxa"/>
            <w:tcBorders>
              <w:top w:val="nil"/>
              <w:left w:val="nil"/>
              <w:bottom w:val="nil"/>
              <w:right w:val="nil"/>
            </w:tcBorders>
            <w:noWrap/>
          </w:tcPr>
          <w:p w:rsidR="002F4BD2" w:rsidRPr="002F4BD2" w:rsidRDefault="002F4BD2" w:rsidP="002F4BD2">
            <w:pPr>
              <w:jc w:val="center"/>
              <w:rPr>
                <w:sz w:val="22"/>
                <w:szCs w:val="22"/>
              </w:rPr>
            </w:pPr>
          </w:p>
        </w:tc>
        <w:tc>
          <w:tcPr>
            <w:tcW w:w="342" w:type="dxa"/>
            <w:tcBorders>
              <w:top w:val="nil"/>
              <w:left w:val="nil"/>
              <w:bottom w:val="nil"/>
              <w:right w:val="nil"/>
            </w:tcBorders>
            <w:noWrap/>
          </w:tcPr>
          <w:p w:rsidR="002F4BD2" w:rsidRPr="002F4BD2" w:rsidRDefault="002F4BD2" w:rsidP="002F4BD2">
            <w:pPr>
              <w:jc w:val="right"/>
              <w:rPr>
                <w:sz w:val="22"/>
                <w:szCs w:val="22"/>
              </w:rPr>
            </w:pPr>
          </w:p>
        </w:tc>
        <w:tc>
          <w:tcPr>
            <w:tcW w:w="232" w:type="dxa"/>
            <w:tcBorders>
              <w:top w:val="nil"/>
              <w:left w:val="nil"/>
              <w:bottom w:val="nil"/>
              <w:right w:val="nil"/>
            </w:tcBorders>
            <w:noWrap/>
          </w:tcPr>
          <w:p w:rsidR="002F4BD2" w:rsidRPr="002F4BD2" w:rsidRDefault="002F4BD2" w:rsidP="002F4BD2">
            <w:pPr>
              <w:jc w:val="right"/>
              <w:rPr>
                <w:sz w:val="22"/>
                <w:szCs w:val="22"/>
              </w:rPr>
            </w:pPr>
          </w:p>
        </w:tc>
        <w:tc>
          <w:tcPr>
            <w:tcW w:w="930" w:type="dxa"/>
            <w:tcBorders>
              <w:top w:val="nil"/>
              <w:left w:val="nil"/>
              <w:bottom w:val="nil"/>
              <w:right w:val="nil"/>
            </w:tcBorders>
            <w:noWrap/>
          </w:tcPr>
          <w:p w:rsidR="002F4BD2" w:rsidRPr="002F4BD2" w:rsidRDefault="002F4BD2" w:rsidP="002F4BD2"/>
        </w:tc>
      </w:tr>
    </w:tbl>
    <w:p w:rsidR="002F4BD2" w:rsidRPr="002F4BD2" w:rsidRDefault="002F4BD2" w:rsidP="002F4BD2"/>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2F4BD2" w:rsidRPr="002F4BD2" w:rsidTr="00693085">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Кол.</w:t>
            </w:r>
          </w:p>
        </w:tc>
        <w:tc>
          <w:tcPr>
            <w:tcW w:w="2410" w:type="dxa"/>
            <w:gridSpan w:val="4"/>
            <w:tcBorders>
              <w:top w:val="single" w:sz="4" w:space="0" w:color="auto"/>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Т/з осн.</w:t>
            </w:r>
            <w:r w:rsidRPr="002F4BD2">
              <w:rPr>
                <w:sz w:val="18"/>
                <w:szCs w:val="18"/>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Т/з осн.</w:t>
            </w:r>
            <w:r w:rsidRPr="002F4BD2">
              <w:rPr>
                <w:sz w:val="18"/>
                <w:szCs w:val="18"/>
              </w:rPr>
              <w:br/>
              <w:t>раб.</w:t>
            </w:r>
            <w:r w:rsidRPr="002F4BD2">
              <w:rPr>
                <w:sz w:val="18"/>
                <w:szCs w:val="18"/>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Т/з мех.</w:t>
            </w:r>
            <w:r w:rsidRPr="002F4BD2">
              <w:rPr>
                <w:sz w:val="18"/>
                <w:szCs w:val="18"/>
              </w:rPr>
              <w:br/>
              <w:t>Всего</w:t>
            </w:r>
          </w:p>
        </w:tc>
      </w:tr>
      <w:tr w:rsidR="002F4BD2" w:rsidRPr="002F4BD2" w:rsidTr="00693085">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val="restart"/>
            <w:tcBorders>
              <w:top w:val="nil"/>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Всего</w:t>
            </w:r>
          </w:p>
        </w:tc>
        <w:tc>
          <w:tcPr>
            <w:tcW w:w="1843" w:type="dxa"/>
            <w:gridSpan w:val="3"/>
            <w:tcBorders>
              <w:top w:val="single" w:sz="4" w:space="0" w:color="auto"/>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Всего</w:t>
            </w:r>
          </w:p>
        </w:tc>
        <w:tc>
          <w:tcPr>
            <w:tcW w:w="1984" w:type="dxa"/>
            <w:gridSpan w:val="3"/>
            <w:tcBorders>
              <w:top w:val="single" w:sz="4" w:space="0" w:color="auto"/>
              <w:left w:val="nil"/>
              <w:bottom w:val="single" w:sz="4" w:space="0" w:color="auto"/>
              <w:right w:val="single" w:sz="4" w:space="0" w:color="auto"/>
            </w:tcBorders>
            <w:vAlign w:val="center"/>
          </w:tcPr>
          <w:p w:rsidR="002F4BD2" w:rsidRPr="002F4BD2" w:rsidRDefault="002F4BD2" w:rsidP="002F4BD2">
            <w:pPr>
              <w:jc w:val="center"/>
              <w:rPr>
                <w:sz w:val="20"/>
                <w:szCs w:val="18"/>
              </w:rPr>
            </w:pPr>
            <w:r w:rsidRPr="002F4BD2">
              <w:rPr>
                <w:sz w:val="20"/>
                <w:szCs w:val="18"/>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r>
      <w:tr w:rsidR="002F4BD2" w:rsidRPr="002F4BD2" w:rsidTr="00693085">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nil"/>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Осн.З/п</w:t>
            </w:r>
          </w:p>
        </w:tc>
        <w:tc>
          <w:tcPr>
            <w:tcW w:w="567"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Эк.Маш</w:t>
            </w:r>
          </w:p>
        </w:tc>
        <w:tc>
          <w:tcPr>
            <w:tcW w:w="709"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З/пМех</w:t>
            </w:r>
          </w:p>
        </w:tc>
        <w:tc>
          <w:tcPr>
            <w:tcW w:w="567" w:type="dxa"/>
            <w:vMerge/>
            <w:tcBorders>
              <w:top w:val="nil"/>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tcBorders>
              <w:top w:val="nil"/>
              <w:left w:val="nil"/>
              <w:bottom w:val="single" w:sz="4" w:space="0" w:color="auto"/>
              <w:right w:val="single" w:sz="4" w:space="0" w:color="auto"/>
            </w:tcBorders>
            <w:vAlign w:val="center"/>
          </w:tcPr>
          <w:p w:rsidR="002F4BD2" w:rsidRPr="002F4BD2" w:rsidRDefault="002F4BD2" w:rsidP="002F4BD2">
            <w:pPr>
              <w:jc w:val="center"/>
              <w:rPr>
                <w:sz w:val="20"/>
                <w:szCs w:val="18"/>
              </w:rPr>
            </w:pPr>
            <w:r w:rsidRPr="002F4BD2">
              <w:rPr>
                <w:sz w:val="20"/>
                <w:szCs w:val="18"/>
              </w:rPr>
              <w:t>Осн.З/п</w:t>
            </w:r>
          </w:p>
        </w:tc>
        <w:tc>
          <w:tcPr>
            <w:tcW w:w="708"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Эк.Маш</w:t>
            </w:r>
          </w:p>
        </w:tc>
        <w:tc>
          <w:tcPr>
            <w:tcW w:w="709"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r>
      <w:tr w:rsidR="002F4BD2" w:rsidRPr="002F4BD2" w:rsidTr="00693085">
        <w:trPr>
          <w:trHeight w:val="255"/>
        </w:trPr>
        <w:tc>
          <w:tcPr>
            <w:tcW w:w="409" w:type="dxa"/>
            <w:tcBorders>
              <w:top w:val="nil"/>
              <w:left w:val="single" w:sz="4" w:space="0" w:color="auto"/>
              <w:bottom w:val="single" w:sz="4" w:space="0" w:color="auto"/>
              <w:right w:val="single" w:sz="4" w:space="0" w:color="auto"/>
            </w:tcBorders>
            <w:noWrap/>
          </w:tcPr>
          <w:p w:rsidR="002F4BD2" w:rsidRPr="002F4BD2" w:rsidRDefault="002F4BD2" w:rsidP="002F4BD2">
            <w:pPr>
              <w:jc w:val="center"/>
              <w:rPr>
                <w:sz w:val="18"/>
                <w:szCs w:val="18"/>
              </w:rPr>
            </w:pPr>
            <w:r w:rsidRPr="002F4BD2">
              <w:rPr>
                <w:sz w:val="18"/>
                <w:szCs w:val="18"/>
              </w:rPr>
              <w:t>1</w:t>
            </w:r>
          </w:p>
        </w:tc>
        <w:tc>
          <w:tcPr>
            <w:tcW w:w="486"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2</w:t>
            </w:r>
          </w:p>
        </w:tc>
        <w:tc>
          <w:tcPr>
            <w:tcW w:w="567"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3</w:t>
            </w:r>
          </w:p>
        </w:tc>
        <w:tc>
          <w:tcPr>
            <w:tcW w:w="567"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4</w:t>
            </w:r>
          </w:p>
        </w:tc>
        <w:tc>
          <w:tcPr>
            <w:tcW w:w="425" w:type="dxa"/>
            <w:tcBorders>
              <w:top w:val="nil"/>
              <w:left w:val="nil"/>
              <w:bottom w:val="single" w:sz="4" w:space="0" w:color="auto"/>
              <w:right w:val="single" w:sz="4" w:space="0" w:color="auto"/>
            </w:tcBorders>
            <w:noWrap/>
          </w:tcPr>
          <w:p w:rsidR="002F4BD2" w:rsidRPr="002F4BD2" w:rsidRDefault="002F4BD2" w:rsidP="002F4BD2">
            <w:pPr>
              <w:jc w:val="center"/>
              <w:rPr>
                <w:sz w:val="18"/>
                <w:szCs w:val="18"/>
              </w:rPr>
            </w:pPr>
            <w:r w:rsidRPr="002F4BD2">
              <w:rPr>
                <w:sz w:val="18"/>
                <w:szCs w:val="18"/>
              </w:rPr>
              <w:t>5</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6</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7</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8</w:t>
            </w:r>
          </w:p>
        </w:tc>
        <w:tc>
          <w:tcPr>
            <w:tcW w:w="709"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9</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10</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11</w:t>
            </w:r>
          </w:p>
        </w:tc>
        <w:tc>
          <w:tcPr>
            <w:tcW w:w="708"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12</w:t>
            </w:r>
          </w:p>
        </w:tc>
        <w:tc>
          <w:tcPr>
            <w:tcW w:w="709"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13</w:t>
            </w:r>
          </w:p>
        </w:tc>
        <w:tc>
          <w:tcPr>
            <w:tcW w:w="709"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14</w:t>
            </w:r>
          </w:p>
        </w:tc>
        <w:tc>
          <w:tcPr>
            <w:tcW w:w="709"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15</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16</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17</w:t>
            </w:r>
          </w:p>
        </w:tc>
      </w:tr>
    </w:tbl>
    <w:p w:rsidR="002F4BD2" w:rsidRPr="002F4BD2" w:rsidRDefault="002F4BD2" w:rsidP="002F4BD2">
      <w:pPr>
        <w:spacing w:line="240" w:lineRule="atLeast"/>
        <w:ind w:right="4"/>
      </w:pPr>
    </w:p>
    <w:p w:rsidR="002F4BD2" w:rsidRPr="002F4BD2" w:rsidRDefault="002F4BD2" w:rsidP="002F4BD2">
      <w:pPr>
        <w:spacing w:line="240" w:lineRule="atLeast"/>
        <w:ind w:right="4"/>
        <w:rPr>
          <w:sz w:val="20"/>
          <w:szCs w:val="20"/>
        </w:rPr>
      </w:pPr>
    </w:p>
    <w:p w:rsidR="002F4BD2" w:rsidRP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Pr="002F4BD2" w:rsidRDefault="002F4BD2" w:rsidP="002F4BD2">
      <w:pPr>
        <w:spacing w:after="160" w:line="259" w:lineRule="auto"/>
        <w:jc w:val="right"/>
        <w:rPr>
          <w:rFonts w:eastAsia="Calibri"/>
          <w:sz w:val="22"/>
          <w:szCs w:val="22"/>
          <w:lang w:eastAsia="en-US"/>
        </w:rPr>
      </w:pPr>
      <w:r w:rsidRPr="002F4BD2">
        <w:rPr>
          <w:rFonts w:eastAsia="Calibri"/>
          <w:sz w:val="22"/>
          <w:szCs w:val="22"/>
          <w:lang w:eastAsia="en-US"/>
        </w:rPr>
        <w:lastRenderedPageBreak/>
        <w:t xml:space="preserve">Приложение   № 3 к договору </w:t>
      </w:r>
    </w:p>
    <w:p w:rsidR="002F4BD2" w:rsidRPr="002F4BD2" w:rsidRDefault="002F4BD2" w:rsidP="002F4BD2">
      <w:pPr>
        <w:spacing w:after="160" w:line="259" w:lineRule="auto"/>
        <w:jc w:val="right"/>
        <w:rPr>
          <w:rFonts w:eastAsia="Calibri"/>
          <w:sz w:val="22"/>
          <w:szCs w:val="22"/>
          <w:lang w:eastAsia="en-US"/>
        </w:rPr>
      </w:pPr>
      <w:r w:rsidRPr="002F4BD2">
        <w:rPr>
          <w:rFonts w:eastAsia="Calibri"/>
          <w:sz w:val="22"/>
          <w:szCs w:val="22"/>
          <w:lang w:eastAsia="en-US"/>
        </w:rPr>
        <w:t xml:space="preserve">№ _____от «__     »     ______2017г      </w:t>
      </w:r>
    </w:p>
    <w:p w:rsidR="002F4BD2" w:rsidRPr="002F4BD2" w:rsidRDefault="002F4BD2" w:rsidP="002F4BD2">
      <w:pPr>
        <w:spacing w:after="160" w:line="259" w:lineRule="auto"/>
        <w:ind w:left="5664"/>
        <w:rPr>
          <w:rFonts w:eastAsia="Calibri"/>
          <w:sz w:val="22"/>
          <w:szCs w:val="22"/>
          <w:lang w:eastAsia="en-US"/>
        </w:rPr>
      </w:pPr>
      <w:r w:rsidRPr="002F4BD2">
        <w:rPr>
          <w:rFonts w:eastAsia="Calibri"/>
          <w:sz w:val="22"/>
          <w:szCs w:val="22"/>
          <w:lang w:eastAsia="en-US"/>
        </w:rPr>
        <w:t xml:space="preserve">                </w:t>
      </w:r>
    </w:p>
    <w:p w:rsidR="002F4BD2" w:rsidRPr="002F4BD2" w:rsidRDefault="002F4BD2" w:rsidP="002F4BD2">
      <w:pPr>
        <w:spacing w:after="160" w:line="259" w:lineRule="auto"/>
        <w:jc w:val="center"/>
        <w:rPr>
          <w:rFonts w:eastAsia="Calibri"/>
          <w:b/>
          <w:sz w:val="22"/>
          <w:szCs w:val="22"/>
          <w:lang w:eastAsia="en-US"/>
        </w:rPr>
      </w:pPr>
      <w:r w:rsidRPr="002F4BD2">
        <w:rPr>
          <w:rFonts w:eastAsia="Calibri"/>
          <w:b/>
          <w:sz w:val="22"/>
          <w:szCs w:val="22"/>
          <w:lang w:eastAsia="en-US"/>
        </w:rPr>
        <w:t>График выполнения работ</w:t>
      </w:r>
    </w:p>
    <w:p w:rsidR="002F4BD2" w:rsidRPr="002F4BD2" w:rsidRDefault="002F4BD2" w:rsidP="002F4BD2">
      <w:pPr>
        <w:spacing w:after="160" w:line="259" w:lineRule="auto"/>
        <w:jc w:val="center"/>
        <w:rPr>
          <w:rFonts w:eastAsia="Calibri"/>
          <w:b/>
          <w:sz w:val="22"/>
          <w:szCs w:val="22"/>
          <w:lang w:eastAsia="en-US"/>
        </w:rPr>
      </w:pPr>
    </w:p>
    <w:tbl>
      <w:tblPr>
        <w:tblW w:w="1088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
        <w:gridCol w:w="2376"/>
        <w:gridCol w:w="2268"/>
        <w:gridCol w:w="1276"/>
        <w:gridCol w:w="1417"/>
        <w:gridCol w:w="1418"/>
        <w:gridCol w:w="821"/>
        <w:gridCol w:w="1022"/>
      </w:tblGrid>
      <w:tr w:rsidR="002F4BD2" w:rsidRPr="002F4BD2" w:rsidTr="00C85300">
        <w:trPr>
          <w:trHeight w:val="1720"/>
        </w:trPr>
        <w:tc>
          <w:tcPr>
            <w:tcW w:w="2665" w:type="dxa"/>
            <w:gridSpan w:val="2"/>
          </w:tcPr>
          <w:p w:rsidR="002F4BD2" w:rsidRPr="002F4BD2" w:rsidRDefault="002F4BD2" w:rsidP="002F4BD2">
            <w:pPr>
              <w:spacing w:line="276" w:lineRule="auto"/>
              <w:rPr>
                <w:rFonts w:eastAsia="Calibri"/>
                <w:sz w:val="22"/>
                <w:szCs w:val="22"/>
                <w:lang w:val="en-US" w:eastAsia="en-US"/>
              </w:rPr>
            </w:pPr>
            <w:r w:rsidRPr="002F4BD2">
              <w:rPr>
                <w:rFonts w:eastAsia="Calibri"/>
                <w:sz w:val="22"/>
                <w:szCs w:val="22"/>
                <w:lang w:val="en-US" w:eastAsia="en-US"/>
              </w:rPr>
              <w:t xml:space="preserve">Адрес/ наименование площадки </w:t>
            </w:r>
          </w:p>
        </w:tc>
        <w:tc>
          <w:tcPr>
            <w:tcW w:w="2268" w:type="dxa"/>
          </w:tcPr>
          <w:p w:rsidR="002F4BD2" w:rsidRPr="002F4BD2" w:rsidRDefault="002F4BD2" w:rsidP="002F4BD2">
            <w:pPr>
              <w:spacing w:line="276" w:lineRule="auto"/>
              <w:rPr>
                <w:rFonts w:eastAsia="Calibri"/>
                <w:sz w:val="22"/>
                <w:szCs w:val="22"/>
                <w:lang w:val="en-US" w:eastAsia="en-US"/>
              </w:rPr>
            </w:pPr>
            <w:r w:rsidRPr="002F4BD2">
              <w:rPr>
                <w:rFonts w:eastAsia="Calibri"/>
                <w:sz w:val="22"/>
                <w:szCs w:val="22"/>
                <w:lang w:val="en-US" w:eastAsia="en-US"/>
              </w:rPr>
              <w:t>Наименование работ</w:t>
            </w:r>
          </w:p>
        </w:tc>
        <w:tc>
          <w:tcPr>
            <w:tcW w:w="1276" w:type="dxa"/>
          </w:tcPr>
          <w:p w:rsidR="002F4BD2" w:rsidRPr="002F4BD2" w:rsidRDefault="002F4BD2" w:rsidP="002F4BD2">
            <w:pPr>
              <w:spacing w:line="276" w:lineRule="auto"/>
              <w:rPr>
                <w:rFonts w:eastAsia="Calibri"/>
                <w:sz w:val="22"/>
                <w:szCs w:val="22"/>
                <w:lang w:val="en-US" w:eastAsia="en-US"/>
              </w:rPr>
            </w:pPr>
            <w:r w:rsidRPr="002F4BD2">
              <w:rPr>
                <w:rFonts w:eastAsia="Calibri"/>
                <w:sz w:val="22"/>
                <w:szCs w:val="22"/>
                <w:lang w:val="en-US" w:eastAsia="en-US"/>
              </w:rPr>
              <w:t>Состав работ</w:t>
            </w:r>
          </w:p>
        </w:tc>
        <w:tc>
          <w:tcPr>
            <w:tcW w:w="1417" w:type="dxa"/>
          </w:tcPr>
          <w:p w:rsidR="002F4BD2" w:rsidRPr="002F4BD2" w:rsidRDefault="002F4BD2" w:rsidP="002F4BD2">
            <w:pPr>
              <w:spacing w:line="276" w:lineRule="auto"/>
              <w:rPr>
                <w:rFonts w:eastAsia="Calibri"/>
                <w:sz w:val="22"/>
                <w:szCs w:val="22"/>
                <w:lang w:val="en-US" w:eastAsia="en-US"/>
              </w:rPr>
            </w:pPr>
            <w:r w:rsidRPr="002F4BD2">
              <w:rPr>
                <w:rFonts w:eastAsia="Calibri"/>
                <w:sz w:val="22"/>
                <w:szCs w:val="22"/>
                <w:lang w:val="en-US" w:eastAsia="en-US"/>
              </w:rPr>
              <w:t xml:space="preserve">Дата </w:t>
            </w:r>
          </w:p>
          <w:p w:rsidR="002F4BD2" w:rsidRPr="002F4BD2" w:rsidRDefault="002F4BD2" w:rsidP="002F4BD2">
            <w:pPr>
              <w:spacing w:line="276" w:lineRule="auto"/>
              <w:rPr>
                <w:rFonts w:eastAsia="Calibri"/>
                <w:sz w:val="22"/>
                <w:szCs w:val="22"/>
                <w:lang w:val="en-US" w:eastAsia="en-US"/>
              </w:rPr>
            </w:pPr>
            <w:r w:rsidRPr="002F4BD2">
              <w:rPr>
                <w:rFonts w:eastAsia="Calibri"/>
                <w:sz w:val="22"/>
                <w:szCs w:val="22"/>
                <w:lang w:val="en-US" w:eastAsia="en-US"/>
              </w:rPr>
              <w:t xml:space="preserve">начала </w:t>
            </w:r>
          </w:p>
          <w:p w:rsidR="002F4BD2" w:rsidRPr="002F4BD2" w:rsidRDefault="002F4BD2" w:rsidP="002F4BD2">
            <w:pPr>
              <w:spacing w:line="276" w:lineRule="auto"/>
              <w:rPr>
                <w:rFonts w:eastAsia="Calibri"/>
                <w:b/>
                <w:sz w:val="22"/>
                <w:szCs w:val="22"/>
                <w:lang w:val="en-US" w:eastAsia="en-US"/>
              </w:rPr>
            </w:pPr>
            <w:r w:rsidRPr="002F4BD2">
              <w:rPr>
                <w:rFonts w:eastAsia="Calibri"/>
                <w:sz w:val="22"/>
                <w:szCs w:val="22"/>
                <w:lang w:val="en-US" w:eastAsia="en-US"/>
              </w:rPr>
              <w:t>работ</w:t>
            </w:r>
          </w:p>
        </w:tc>
        <w:tc>
          <w:tcPr>
            <w:tcW w:w="1418" w:type="dxa"/>
          </w:tcPr>
          <w:p w:rsidR="002F4BD2" w:rsidRPr="002F4BD2" w:rsidRDefault="002F4BD2" w:rsidP="002F4BD2">
            <w:pPr>
              <w:spacing w:line="276" w:lineRule="auto"/>
              <w:rPr>
                <w:rFonts w:eastAsia="Calibri"/>
                <w:sz w:val="22"/>
                <w:szCs w:val="22"/>
                <w:lang w:val="en-US" w:eastAsia="en-US"/>
              </w:rPr>
            </w:pPr>
            <w:r w:rsidRPr="002F4BD2">
              <w:rPr>
                <w:rFonts w:eastAsia="Calibri"/>
                <w:sz w:val="22"/>
                <w:szCs w:val="22"/>
                <w:lang w:val="en-US" w:eastAsia="en-US"/>
              </w:rPr>
              <w:t xml:space="preserve">Дата </w:t>
            </w:r>
          </w:p>
          <w:p w:rsidR="002F4BD2" w:rsidRPr="002F4BD2" w:rsidRDefault="002F4BD2" w:rsidP="002F4BD2">
            <w:pPr>
              <w:spacing w:line="276" w:lineRule="auto"/>
              <w:rPr>
                <w:rFonts w:eastAsia="Calibri"/>
                <w:sz w:val="22"/>
                <w:szCs w:val="22"/>
                <w:lang w:val="en-US" w:eastAsia="en-US"/>
              </w:rPr>
            </w:pPr>
            <w:r w:rsidRPr="002F4BD2">
              <w:rPr>
                <w:rFonts w:eastAsia="Calibri"/>
                <w:sz w:val="22"/>
                <w:szCs w:val="22"/>
                <w:lang w:val="en-US" w:eastAsia="en-US"/>
              </w:rPr>
              <w:t xml:space="preserve">окончания </w:t>
            </w:r>
          </w:p>
          <w:p w:rsidR="002F4BD2" w:rsidRPr="002F4BD2" w:rsidRDefault="002F4BD2" w:rsidP="002F4BD2">
            <w:pPr>
              <w:spacing w:line="276" w:lineRule="auto"/>
              <w:rPr>
                <w:rFonts w:eastAsia="Calibri"/>
                <w:b/>
                <w:sz w:val="22"/>
                <w:szCs w:val="22"/>
                <w:lang w:val="en-US" w:eastAsia="en-US"/>
              </w:rPr>
            </w:pPr>
            <w:r w:rsidRPr="002F4BD2">
              <w:rPr>
                <w:rFonts w:eastAsia="Calibri"/>
                <w:sz w:val="22"/>
                <w:szCs w:val="22"/>
                <w:lang w:val="en-US" w:eastAsia="en-US"/>
              </w:rPr>
              <w:t>работ</w:t>
            </w:r>
          </w:p>
        </w:tc>
        <w:tc>
          <w:tcPr>
            <w:tcW w:w="1843" w:type="dxa"/>
            <w:gridSpan w:val="2"/>
          </w:tcPr>
          <w:p w:rsidR="002F4BD2" w:rsidRPr="002F4BD2" w:rsidRDefault="002F4BD2" w:rsidP="002F4BD2">
            <w:pPr>
              <w:spacing w:line="276" w:lineRule="auto"/>
              <w:rPr>
                <w:rFonts w:eastAsia="Calibri"/>
                <w:sz w:val="22"/>
                <w:szCs w:val="22"/>
                <w:lang w:val="en-US" w:eastAsia="en-US"/>
              </w:rPr>
            </w:pPr>
            <w:r w:rsidRPr="002F4BD2">
              <w:rPr>
                <w:rFonts w:eastAsia="Calibri"/>
                <w:sz w:val="22"/>
                <w:szCs w:val="22"/>
                <w:lang w:val="en-US" w:eastAsia="en-US"/>
              </w:rPr>
              <w:t xml:space="preserve">Полученный </w:t>
            </w:r>
          </w:p>
          <w:p w:rsidR="002F4BD2" w:rsidRPr="002F4BD2" w:rsidRDefault="002F4BD2" w:rsidP="00C85300">
            <w:pPr>
              <w:spacing w:line="276" w:lineRule="auto"/>
              <w:rPr>
                <w:rFonts w:eastAsia="Calibri"/>
                <w:b/>
                <w:sz w:val="22"/>
                <w:szCs w:val="22"/>
                <w:lang w:val="en-US" w:eastAsia="en-US"/>
              </w:rPr>
            </w:pPr>
            <w:r w:rsidRPr="002F4BD2">
              <w:rPr>
                <w:rFonts w:eastAsia="Calibri"/>
                <w:sz w:val="22"/>
                <w:szCs w:val="22"/>
                <w:lang w:val="en-US" w:eastAsia="en-US"/>
              </w:rPr>
              <w:t>результат, отчетные документы</w:t>
            </w:r>
          </w:p>
        </w:tc>
      </w:tr>
      <w:tr w:rsidR="00C85300" w:rsidRPr="002F4BD2" w:rsidTr="00C85300">
        <w:tc>
          <w:tcPr>
            <w:tcW w:w="2665" w:type="dxa"/>
            <w:gridSpan w:val="2"/>
            <w:tcBorders>
              <w:top w:val="single" w:sz="4" w:space="0" w:color="auto"/>
              <w:left w:val="single" w:sz="4" w:space="0" w:color="auto"/>
              <w:bottom w:val="single" w:sz="4" w:space="0" w:color="auto"/>
              <w:right w:val="single" w:sz="4" w:space="0" w:color="auto"/>
            </w:tcBorders>
          </w:tcPr>
          <w:p w:rsidR="00C85300" w:rsidRPr="00B016E4" w:rsidRDefault="00C85300" w:rsidP="00C85300">
            <w:r w:rsidRPr="00B016E4">
              <w:t>Р</w:t>
            </w:r>
            <w:r>
              <w:t xml:space="preserve">еспублика </w:t>
            </w:r>
            <w:r w:rsidRPr="00B016E4">
              <w:t>Б</w:t>
            </w:r>
            <w:r>
              <w:t>ашкортостан</w:t>
            </w:r>
            <w:r w:rsidRPr="00B016E4">
              <w:t xml:space="preserve">, Белокатайский р-н, </w:t>
            </w:r>
          </w:p>
          <w:p w:rsidR="00C85300" w:rsidRPr="00B016E4" w:rsidRDefault="00C85300" w:rsidP="00C85300">
            <w:pPr>
              <w:rPr>
                <w:b/>
              </w:rPr>
            </w:pPr>
            <w:r w:rsidRPr="00B016E4">
              <w:t>с. Новобелокатай, ул.  Советская, 107</w:t>
            </w:r>
          </w:p>
        </w:tc>
        <w:tc>
          <w:tcPr>
            <w:tcW w:w="2268" w:type="dxa"/>
            <w:tcBorders>
              <w:top w:val="single" w:sz="4" w:space="0" w:color="auto"/>
              <w:left w:val="single" w:sz="4" w:space="0" w:color="auto"/>
              <w:bottom w:val="single" w:sz="4" w:space="0" w:color="auto"/>
              <w:right w:val="single" w:sz="4" w:space="0" w:color="auto"/>
            </w:tcBorders>
          </w:tcPr>
          <w:p w:rsidR="00C85300" w:rsidRPr="00E809AA" w:rsidRDefault="00C85300" w:rsidP="00C85300">
            <w:r w:rsidRPr="00E809AA">
              <w:t>Обвязка блочно-модульной котельной Новобелокатайского ЛТЦ Месягутовского МЦТЭТ ПАО «Башинформсвязь»</w:t>
            </w:r>
          </w:p>
        </w:tc>
        <w:tc>
          <w:tcPr>
            <w:tcW w:w="1276" w:type="dxa"/>
            <w:tcBorders>
              <w:top w:val="single" w:sz="4" w:space="0" w:color="auto"/>
              <w:left w:val="single" w:sz="4" w:space="0" w:color="auto"/>
              <w:bottom w:val="single" w:sz="4" w:space="0" w:color="auto"/>
              <w:right w:val="single" w:sz="4" w:space="0" w:color="auto"/>
            </w:tcBorders>
          </w:tcPr>
          <w:p w:rsidR="00C85300" w:rsidRPr="00B016E4" w:rsidRDefault="00C85300" w:rsidP="00C85300">
            <w:r w:rsidRPr="00B016E4">
              <w:t xml:space="preserve">В соответствие </w:t>
            </w:r>
            <w:r>
              <w:t>с п.1.1 договора и приложением</w:t>
            </w:r>
            <w:r w:rsidRPr="00B016E4">
              <w:t xml:space="preserve"> №1 к договору</w:t>
            </w:r>
          </w:p>
        </w:tc>
        <w:tc>
          <w:tcPr>
            <w:tcW w:w="1417" w:type="dxa"/>
            <w:tcBorders>
              <w:top w:val="single" w:sz="4" w:space="0" w:color="auto"/>
              <w:left w:val="single" w:sz="4" w:space="0" w:color="auto"/>
              <w:bottom w:val="single" w:sz="4" w:space="0" w:color="auto"/>
              <w:right w:val="single" w:sz="4" w:space="0" w:color="auto"/>
            </w:tcBorders>
          </w:tcPr>
          <w:p w:rsidR="00C85300" w:rsidRPr="00B016E4" w:rsidRDefault="00C85300" w:rsidP="00C85300">
            <w:pPr>
              <w:rPr>
                <w:b/>
              </w:rPr>
            </w:pPr>
            <w:r>
              <w:t>Со дня подписания</w:t>
            </w:r>
            <w:r w:rsidRPr="00B016E4">
              <w:t xml:space="preserve"> договора</w:t>
            </w:r>
          </w:p>
        </w:tc>
        <w:tc>
          <w:tcPr>
            <w:tcW w:w="1418" w:type="dxa"/>
            <w:tcBorders>
              <w:top w:val="single" w:sz="4" w:space="0" w:color="auto"/>
              <w:left w:val="single" w:sz="4" w:space="0" w:color="auto"/>
              <w:bottom w:val="single" w:sz="4" w:space="0" w:color="auto"/>
              <w:right w:val="single" w:sz="4" w:space="0" w:color="auto"/>
            </w:tcBorders>
          </w:tcPr>
          <w:p w:rsidR="00C85300" w:rsidRPr="00B016E4" w:rsidRDefault="00C85300" w:rsidP="00C85300">
            <w:pPr>
              <w:rPr>
                <w:b/>
              </w:rPr>
            </w:pPr>
            <w:r w:rsidRPr="00B016E4">
              <w:t>Н</w:t>
            </w:r>
            <w:r>
              <w:t>е более 21 календарного дня</w:t>
            </w:r>
            <w:r w:rsidRPr="00B016E4">
              <w:t xml:space="preserve"> с даты подписания договора</w:t>
            </w:r>
          </w:p>
        </w:tc>
        <w:tc>
          <w:tcPr>
            <w:tcW w:w="1843" w:type="dxa"/>
            <w:gridSpan w:val="2"/>
            <w:tcBorders>
              <w:top w:val="single" w:sz="4" w:space="0" w:color="auto"/>
              <w:left w:val="single" w:sz="4" w:space="0" w:color="auto"/>
              <w:bottom w:val="single" w:sz="4" w:space="0" w:color="auto"/>
              <w:right w:val="single" w:sz="4" w:space="0" w:color="auto"/>
            </w:tcBorders>
          </w:tcPr>
          <w:p w:rsidR="00C85300" w:rsidRPr="00B016E4" w:rsidRDefault="00C85300" w:rsidP="00C85300">
            <w:r w:rsidRPr="00B016E4">
              <w:t>Выполненные работы по</w:t>
            </w:r>
          </w:p>
          <w:p w:rsidR="00C85300" w:rsidRPr="00E809AA" w:rsidRDefault="00C85300" w:rsidP="00C85300">
            <w:pPr>
              <w:rPr>
                <w:b/>
              </w:rPr>
            </w:pPr>
            <w:r>
              <w:t>КС-2, КС-3</w:t>
            </w:r>
            <w:r w:rsidRPr="00B016E4">
              <w:t xml:space="preserve">, </w:t>
            </w:r>
            <w:r w:rsidRPr="00E809AA">
              <w:t xml:space="preserve">Акт приемки объекта, Акт ввода в </w:t>
            </w:r>
            <w:r>
              <w:t xml:space="preserve">постоянную </w:t>
            </w:r>
            <w:r w:rsidRPr="00E809AA">
              <w:t>эксплуатацию</w:t>
            </w:r>
          </w:p>
        </w:tc>
      </w:tr>
      <w:tr w:rsidR="002F4BD2" w:rsidRPr="002F4BD2" w:rsidTr="00C853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289" w:type="dxa"/>
          <w:wAfter w:w="1022" w:type="dxa"/>
        </w:trPr>
        <w:tc>
          <w:tcPr>
            <w:tcW w:w="9576" w:type="dxa"/>
            <w:gridSpan w:val="6"/>
          </w:tcPr>
          <w:p w:rsidR="002F4BD2" w:rsidRPr="002F4BD2" w:rsidRDefault="002F4BD2" w:rsidP="002F4BD2">
            <w:pPr>
              <w:spacing w:after="200" w:line="276" w:lineRule="auto"/>
              <w:jc w:val="both"/>
              <w:rPr>
                <w:rFonts w:eastAsia="Calibri"/>
                <w:b/>
                <w:bCs/>
                <w:sz w:val="22"/>
                <w:szCs w:val="22"/>
                <w:lang w:eastAsia="en-US"/>
              </w:rPr>
            </w:pPr>
          </w:p>
          <w:p w:rsidR="002F4BD2" w:rsidRPr="002F4BD2" w:rsidRDefault="002F4BD2" w:rsidP="002F4BD2">
            <w:pPr>
              <w:spacing w:after="200" w:line="276" w:lineRule="auto"/>
              <w:jc w:val="both"/>
              <w:rPr>
                <w:rFonts w:eastAsia="Calibri"/>
                <w:b/>
                <w:bCs/>
                <w:sz w:val="22"/>
                <w:szCs w:val="22"/>
                <w:lang w:eastAsia="en-US"/>
              </w:rPr>
            </w:pPr>
          </w:p>
          <w:p w:rsidR="002F4BD2" w:rsidRDefault="002F4BD2" w:rsidP="002F4BD2">
            <w:pPr>
              <w:spacing w:after="200" w:line="276" w:lineRule="auto"/>
              <w:jc w:val="both"/>
              <w:rPr>
                <w:rFonts w:eastAsia="Calibri"/>
                <w:b/>
                <w:bCs/>
                <w:sz w:val="22"/>
                <w:szCs w:val="22"/>
                <w:lang w:eastAsia="en-US"/>
              </w:rPr>
            </w:pPr>
            <w:r w:rsidRPr="002F4BD2">
              <w:rPr>
                <w:rFonts w:eastAsia="Calibri"/>
                <w:b/>
                <w:bCs/>
                <w:sz w:val="22"/>
                <w:szCs w:val="22"/>
                <w:lang w:eastAsia="en-US"/>
              </w:rPr>
              <w:t xml:space="preserve">Заказчик:                                                                                                      Подрядчик           </w:t>
            </w:r>
          </w:p>
          <w:p w:rsidR="002F4BD2" w:rsidRPr="002F4BD2" w:rsidRDefault="002F4BD2" w:rsidP="002F4BD2">
            <w:pPr>
              <w:spacing w:after="200" w:line="276" w:lineRule="auto"/>
              <w:jc w:val="both"/>
              <w:rPr>
                <w:rFonts w:eastAsia="Calibri"/>
                <w:b/>
                <w:bCs/>
                <w:sz w:val="22"/>
                <w:szCs w:val="22"/>
                <w:lang w:eastAsia="en-US"/>
              </w:rPr>
            </w:pPr>
            <w:r w:rsidRPr="002F4BD2">
              <w:rPr>
                <w:rFonts w:eastAsia="Calibri"/>
                <w:b/>
                <w:bCs/>
                <w:sz w:val="22"/>
                <w:szCs w:val="22"/>
                <w:lang w:eastAsia="en-US"/>
              </w:rPr>
              <w:t xml:space="preserve">                                  </w:t>
            </w:r>
          </w:p>
          <w:p w:rsidR="002F4BD2" w:rsidRPr="002F4BD2" w:rsidRDefault="002F4BD2" w:rsidP="002F4BD2">
            <w:pPr>
              <w:spacing w:after="200" w:line="276" w:lineRule="auto"/>
              <w:jc w:val="both"/>
              <w:rPr>
                <w:rFonts w:eastAsia="Calibri"/>
                <w:sz w:val="22"/>
                <w:szCs w:val="22"/>
                <w:lang w:eastAsia="en-US"/>
              </w:rPr>
            </w:pPr>
            <w:r w:rsidRPr="002F4BD2">
              <w:rPr>
                <w:rFonts w:eastAsia="Calibri"/>
                <w:b/>
                <w:bCs/>
                <w:sz w:val="22"/>
                <w:szCs w:val="22"/>
                <w:lang w:eastAsia="en-US"/>
              </w:rPr>
              <w:t xml:space="preserve">   ______________________    </w:t>
            </w:r>
            <w:r>
              <w:rPr>
                <w:rFonts w:eastAsia="Calibri"/>
                <w:b/>
                <w:bCs/>
                <w:sz w:val="22"/>
                <w:szCs w:val="22"/>
                <w:lang w:eastAsia="en-US"/>
              </w:rPr>
              <w:t xml:space="preserve">                                                                _______________________</w:t>
            </w:r>
            <w:r w:rsidRPr="002F4BD2">
              <w:rPr>
                <w:rFonts w:eastAsia="Calibri"/>
                <w:b/>
                <w:bCs/>
                <w:sz w:val="22"/>
                <w:szCs w:val="22"/>
                <w:lang w:eastAsia="en-US"/>
              </w:rPr>
              <w:t xml:space="preserve"> </w:t>
            </w:r>
          </w:p>
        </w:tc>
      </w:tr>
      <w:tr w:rsidR="002F4BD2" w:rsidRPr="002F4BD2" w:rsidTr="00C853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289" w:type="dxa"/>
          <w:wAfter w:w="1022" w:type="dxa"/>
        </w:trPr>
        <w:tc>
          <w:tcPr>
            <w:tcW w:w="9576" w:type="dxa"/>
            <w:gridSpan w:val="6"/>
          </w:tcPr>
          <w:p w:rsidR="002F4BD2" w:rsidRPr="002F4BD2" w:rsidRDefault="002F4BD2" w:rsidP="002F4BD2">
            <w:pPr>
              <w:spacing w:after="200" w:line="276" w:lineRule="auto"/>
              <w:jc w:val="both"/>
              <w:rPr>
                <w:rFonts w:eastAsia="Calibri"/>
                <w:b/>
                <w:bCs/>
                <w:sz w:val="22"/>
                <w:szCs w:val="22"/>
                <w:lang w:eastAsia="en-US"/>
              </w:rPr>
            </w:pPr>
          </w:p>
        </w:tc>
      </w:tr>
    </w:tbl>
    <w:p w:rsidR="002F4BD2" w:rsidRDefault="002F4BD2" w:rsidP="002F4BD2">
      <w:pPr>
        <w:spacing w:line="240" w:lineRule="atLeast"/>
        <w:ind w:right="4"/>
        <w:rPr>
          <w:sz w:val="20"/>
          <w:szCs w:val="20"/>
        </w:rPr>
      </w:pPr>
    </w:p>
    <w:p w:rsidR="002F4BD2" w:rsidRPr="002F4BD2" w:rsidRDefault="002F4BD2" w:rsidP="002F4BD2">
      <w:pPr>
        <w:spacing w:line="240" w:lineRule="atLeast"/>
        <w:ind w:right="4"/>
        <w:rPr>
          <w:sz w:val="20"/>
          <w:szCs w:val="20"/>
        </w:rPr>
      </w:pPr>
    </w:p>
    <w:p w:rsidR="002F4BD2" w:rsidRPr="002F4BD2" w:rsidRDefault="002F4BD2" w:rsidP="002F4BD2">
      <w:pPr>
        <w:spacing w:line="240" w:lineRule="atLeast"/>
        <w:ind w:right="4"/>
        <w:rPr>
          <w:sz w:val="20"/>
          <w:szCs w:val="20"/>
        </w:rPr>
      </w:pPr>
    </w:p>
    <w:p w:rsidR="004451AF" w:rsidRPr="004451AF" w:rsidRDefault="00413800" w:rsidP="00FB24CE">
      <w:pPr>
        <w:spacing w:after="160" w:line="259" w:lineRule="auto"/>
        <w:rPr>
          <w:bCs/>
        </w:rPr>
      </w:pPr>
      <w:r w:rsidRPr="00413800">
        <w:rPr>
          <w:rFonts w:ascii="Calibri" w:eastAsia="Calibri" w:hAnsi="Calibri"/>
          <w:sz w:val="22"/>
          <w:szCs w:val="22"/>
          <w:lang w:eastAsia="en-US"/>
        </w:rPr>
        <w:tab/>
      </w:r>
      <w:r w:rsidRPr="00413800">
        <w:rPr>
          <w:rFonts w:ascii="Calibri" w:eastAsia="Calibri" w:hAnsi="Calibri"/>
          <w:sz w:val="22"/>
          <w:szCs w:val="22"/>
          <w:lang w:eastAsia="en-US"/>
        </w:rPr>
        <w:tab/>
      </w:r>
      <w:r w:rsidRPr="00413800">
        <w:rPr>
          <w:rFonts w:ascii="Calibri" w:eastAsia="Calibri" w:hAnsi="Calibri"/>
          <w:sz w:val="22"/>
          <w:szCs w:val="22"/>
          <w:lang w:eastAsia="en-US"/>
        </w:rPr>
        <w:tab/>
      </w:r>
      <w:r w:rsidRPr="00413800">
        <w:rPr>
          <w:rFonts w:ascii="Calibri" w:eastAsia="Calibri" w:hAnsi="Calibri"/>
          <w:sz w:val="22"/>
          <w:szCs w:val="22"/>
          <w:lang w:eastAsia="en-US"/>
        </w:rPr>
        <w:tab/>
      </w:r>
      <w:r w:rsidRPr="00413800">
        <w:rPr>
          <w:rFonts w:ascii="Calibri" w:eastAsia="Calibri" w:hAnsi="Calibri"/>
          <w:sz w:val="22"/>
          <w:szCs w:val="22"/>
          <w:lang w:eastAsia="en-US"/>
        </w:rPr>
        <w:tab/>
      </w:r>
      <w:r w:rsidRPr="00413800">
        <w:rPr>
          <w:rFonts w:ascii="Calibri" w:eastAsia="Calibri" w:hAnsi="Calibri"/>
          <w:sz w:val="22"/>
          <w:szCs w:val="22"/>
          <w:lang w:eastAsia="en-US"/>
        </w:rPr>
        <w:tab/>
      </w:r>
      <w:r w:rsidRPr="00413800">
        <w:rPr>
          <w:rFonts w:ascii="Calibri" w:eastAsia="Calibri" w:hAnsi="Calibri"/>
          <w:sz w:val="22"/>
          <w:szCs w:val="22"/>
          <w:lang w:eastAsia="en-US"/>
        </w:rPr>
        <w:tab/>
      </w:r>
      <w:r w:rsidRPr="00413800">
        <w:rPr>
          <w:rFonts w:ascii="Calibri" w:eastAsia="Calibri" w:hAnsi="Calibri"/>
          <w:sz w:val="22"/>
          <w:szCs w:val="22"/>
          <w:lang w:eastAsia="en-US"/>
        </w:rPr>
        <w:tab/>
      </w:r>
    </w:p>
    <w:sectPr w:rsidR="004451AF" w:rsidRPr="004451AF" w:rsidSect="00D73CB1">
      <w:pgSz w:w="11904" w:h="16834"/>
      <w:pgMar w:top="1134" w:right="422" w:bottom="709" w:left="85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3085" w:rsidRDefault="00693085" w:rsidP="00341A9D">
      <w:r>
        <w:separator/>
      </w:r>
    </w:p>
  </w:endnote>
  <w:endnote w:type="continuationSeparator" w:id="0">
    <w:p w:rsidR="00693085" w:rsidRDefault="00693085"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3085" w:rsidRDefault="00693085" w:rsidP="00341A9D">
      <w:r>
        <w:separator/>
      </w:r>
    </w:p>
  </w:footnote>
  <w:footnote w:type="continuationSeparator" w:id="0">
    <w:p w:rsidR="00693085" w:rsidRDefault="00693085" w:rsidP="00341A9D">
      <w:r>
        <w:continuationSeparator/>
      </w:r>
    </w:p>
  </w:footnote>
  <w:footnote w:id="1">
    <w:p w:rsidR="00693085" w:rsidRDefault="00693085"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693085" w:rsidRPr="009831A8" w:rsidRDefault="00693085"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.ru</w:t>
        </w:r>
      </w:hyperlink>
      <w:r>
        <w:rPr>
          <w:sz w:val="18"/>
          <w:szCs w:val="18"/>
        </w:rPr>
        <w:t xml:space="preserve"> .</w:t>
      </w:r>
    </w:p>
    <w:p w:rsidR="00693085" w:rsidRPr="00DD3C81" w:rsidRDefault="00693085"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085" w:rsidRDefault="00693085">
    <w:pPr>
      <w:pStyle w:val="ac"/>
      <w:jc w:val="center"/>
    </w:pPr>
    <w:r>
      <w:fldChar w:fldCharType="begin"/>
    </w:r>
    <w:r>
      <w:instrText>PAGE   \* MERGEFORMAT</w:instrText>
    </w:r>
    <w:r>
      <w:fldChar w:fldCharType="separate"/>
    </w:r>
    <w:r w:rsidR="00CE5D48">
      <w:rPr>
        <w:noProof/>
      </w:rPr>
      <w:t>3</w:t>
    </w:r>
    <w:r>
      <w:fldChar w:fldCharType="end"/>
    </w:r>
  </w:p>
  <w:p w:rsidR="00693085" w:rsidRDefault="0069308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085" w:rsidRDefault="00693085">
    <w:pPr>
      <w:pStyle w:val="ac"/>
      <w:jc w:val="center"/>
    </w:pPr>
    <w:r>
      <w:fldChar w:fldCharType="begin"/>
    </w:r>
    <w:r>
      <w:instrText>PAGE   \* MERGEFORMAT</w:instrText>
    </w:r>
    <w:r>
      <w:fldChar w:fldCharType="separate"/>
    </w:r>
    <w:r w:rsidR="00CE5D48">
      <w:rPr>
        <w:noProof/>
      </w:rPr>
      <w:t>34</w:t>
    </w:r>
    <w:r>
      <w:fldChar w:fldCharType="end"/>
    </w:r>
  </w:p>
  <w:p w:rsidR="00693085" w:rsidRDefault="0069308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0CEC67D9"/>
    <w:multiLevelType w:val="hybridMultilevel"/>
    <w:tmpl w:val="5D1685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1FD31005"/>
    <w:multiLevelType w:val="multilevel"/>
    <w:tmpl w:val="D53AC4CE"/>
    <w:lvl w:ilvl="0">
      <w:start w:val="1"/>
      <w:numFmt w:val="decimal"/>
      <w:lvlText w:val="%1."/>
      <w:lvlJc w:val="left"/>
      <w:pPr>
        <w:ind w:left="72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5"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17"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1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24"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2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27"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7"/>
  </w:num>
  <w:num w:numId="2">
    <w:abstractNumId w:val="19"/>
  </w:num>
  <w:num w:numId="3">
    <w:abstractNumId w:val="17"/>
  </w:num>
  <w:num w:numId="4">
    <w:abstractNumId w:val="25"/>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5"/>
  </w:num>
  <w:num w:numId="9">
    <w:abstractNumId w:val="8"/>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23"/>
  </w:num>
  <w:num w:numId="22">
    <w:abstractNumId w:val="1"/>
  </w:num>
  <w:num w:numId="23">
    <w:abstractNumId w:val="22"/>
  </w:num>
  <w:num w:numId="24">
    <w:abstractNumId w:val="7"/>
  </w:num>
  <w:num w:numId="25">
    <w:abstractNumId w:val="26"/>
  </w:num>
  <w:num w:numId="26">
    <w:abstractNumId w:val="18"/>
  </w:num>
  <w:num w:numId="27">
    <w:abstractNumId w:val="11"/>
  </w:num>
  <w:num w:numId="28">
    <w:abstractNumId w:val="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A9D"/>
    <w:rsid w:val="0000602B"/>
    <w:rsid w:val="00012C3E"/>
    <w:rsid w:val="0001698D"/>
    <w:rsid w:val="000229B0"/>
    <w:rsid w:val="00025C9C"/>
    <w:rsid w:val="00025FEB"/>
    <w:rsid w:val="00027A29"/>
    <w:rsid w:val="000369C4"/>
    <w:rsid w:val="000438D4"/>
    <w:rsid w:val="0004582B"/>
    <w:rsid w:val="00047633"/>
    <w:rsid w:val="00056CF9"/>
    <w:rsid w:val="0006352D"/>
    <w:rsid w:val="000664E8"/>
    <w:rsid w:val="0006793D"/>
    <w:rsid w:val="00083261"/>
    <w:rsid w:val="0009104E"/>
    <w:rsid w:val="000919B9"/>
    <w:rsid w:val="0009259A"/>
    <w:rsid w:val="000A0557"/>
    <w:rsid w:val="000A2737"/>
    <w:rsid w:val="000A4A41"/>
    <w:rsid w:val="000A7239"/>
    <w:rsid w:val="000B4645"/>
    <w:rsid w:val="000C2F9A"/>
    <w:rsid w:val="000D2CD6"/>
    <w:rsid w:val="000F23A0"/>
    <w:rsid w:val="000F486B"/>
    <w:rsid w:val="000F69A3"/>
    <w:rsid w:val="000F6CCF"/>
    <w:rsid w:val="00110364"/>
    <w:rsid w:val="00123F18"/>
    <w:rsid w:val="0013174E"/>
    <w:rsid w:val="001334D2"/>
    <w:rsid w:val="00144054"/>
    <w:rsid w:val="001451E4"/>
    <w:rsid w:val="0015476E"/>
    <w:rsid w:val="00154E7B"/>
    <w:rsid w:val="00191110"/>
    <w:rsid w:val="001922D2"/>
    <w:rsid w:val="001A2448"/>
    <w:rsid w:val="001A62B9"/>
    <w:rsid w:val="001B6748"/>
    <w:rsid w:val="001B6BB1"/>
    <w:rsid w:val="001C17D3"/>
    <w:rsid w:val="001D4285"/>
    <w:rsid w:val="001D5C67"/>
    <w:rsid w:val="001F3E60"/>
    <w:rsid w:val="001F780C"/>
    <w:rsid w:val="0020778D"/>
    <w:rsid w:val="0021056B"/>
    <w:rsid w:val="00212640"/>
    <w:rsid w:val="00220C55"/>
    <w:rsid w:val="00221F03"/>
    <w:rsid w:val="00222073"/>
    <w:rsid w:val="00246724"/>
    <w:rsid w:val="0024743E"/>
    <w:rsid w:val="002529F0"/>
    <w:rsid w:val="00260082"/>
    <w:rsid w:val="0026494D"/>
    <w:rsid w:val="00265113"/>
    <w:rsid w:val="002657D4"/>
    <w:rsid w:val="00270278"/>
    <w:rsid w:val="0027719E"/>
    <w:rsid w:val="00293405"/>
    <w:rsid w:val="002A20B1"/>
    <w:rsid w:val="002B30CC"/>
    <w:rsid w:val="002B4151"/>
    <w:rsid w:val="002B7F2A"/>
    <w:rsid w:val="002C667D"/>
    <w:rsid w:val="002D52DD"/>
    <w:rsid w:val="002D678C"/>
    <w:rsid w:val="002E450A"/>
    <w:rsid w:val="002F4BD2"/>
    <w:rsid w:val="002F6DB3"/>
    <w:rsid w:val="002F7699"/>
    <w:rsid w:val="0030080F"/>
    <w:rsid w:val="0030496A"/>
    <w:rsid w:val="00304DD5"/>
    <w:rsid w:val="003068E4"/>
    <w:rsid w:val="00306AFB"/>
    <w:rsid w:val="00306ECD"/>
    <w:rsid w:val="0031088F"/>
    <w:rsid w:val="00312DFA"/>
    <w:rsid w:val="0032635D"/>
    <w:rsid w:val="00331E5A"/>
    <w:rsid w:val="00334C5E"/>
    <w:rsid w:val="003367F2"/>
    <w:rsid w:val="00337696"/>
    <w:rsid w:val="00341A9D"/>
    <w:rsid w:val="00351857"/>
    <w:rsid w:val="00370434"/>
    <w:rsid w:val="00387EFB"/>
    <w:rsid w:val="00394887"/>
    <w:rsid w:val="00394E29"/>
    <w:rsid w:val="00397C4F"/>
    <w:rsid w:val="003A194A"/>
    <w:rsid w:val="003A67B5"/>
    <w:rsid w:val="003B00FE"/>
    <w:rsid w:val="003B7B16"/>
    <w:rsid w:val="003B7E6C"/>
    <w:rsid w:val="003C0594"/>
    <w:rsid w:val="003E4549"/>
    <w:rsid w:val="003F0DEE"/>
    <w:rsid w:val="00404D47"/>
    <w:rsid w:val="004116E6"/>
    <w:rsid w:val="00413800"/>
    <w:rsid w:val="00413DBF"/>
    <w:rsid w:val="004152EE"/>
    <w:rsid w:val="004156F4"/>
    <w:rsid w:val="0041680F"/>
    <w:rsid w:val="00427BF0"/>
    <w:rsid w:val="00435C18"/>
    <w:rsid w:val="00441B51"/>
    <w:rsid w:val="00442219"/>
    <w:rsid w:val="004451AF"/>
    <w:rsid w:val="004608BC"/>
    <w:rsid w:val="004628C5"/>
    <w:rsid w:val="00464E8F"/>
    <w:rsid w:val="00470CD2"/>
    <w:rsid w:val="00477F3B"/>
    <w:rsid w:val="004849A6"/>
    <w:rsid w:val="0048667E"/>
    <w:rsid w:val="00487E01"/>
    <w:rsid w:val="004955F9"/>
    <w:rsid w:val="00496154"/>
    <w:rsid w:val="004A4D38"/>
    <w:rsid w:val="004B30A7"/>
    <w:rsid w:val="004B43DA"/>
    <w:rsid w:val="004D32BE"/>
    <w:rsid w:val="004E139B"/>
    <w:rsid w:val="004E14EA"/>
    <w:rsid w:val="004E1E0B"/>
    <w:rsid w:val="004E6066"/>
    <w:rsid w:val="004F164E"/>
    <w:rsid w:val="004F4DFA"/>
    <w:rsid w:val="00506DC0"/>
    <w:rsid w:val="00511BCE"/>
    <w:rsid w:val="00517731"/>
    <w:rsid w:val="00517F6F"/>
    <w:rsid w:val="0052073E"/>
    <w:rsid w:val="0052582A"/>
    <w:rsid w:val="00531584"/>
    <w:rsid w:val="0054067E"/>
    <w:rsid w:val="00543559"/>
    <w:rsid w:val="005506C4"/>
    <w:rsid w:val="00551560"/>
    <w:rsid w:val="00552770"/>
    <w:rsid w:val="005739E2"/>
    <w:rsid w:val="00583CA7"/>
    <w:rsid w:val="0059063A"/>
    <w:rsid w:val="005906B2"/>
    <w:rsid w:val="00593201"/>
    <w:rsid w:val="00594B09"/>
    <w:rsid w:val="005A08CB"/>
    <w:rsid w:val="005A6B54"/>
    <w:rsid w:val="005A6E9A"/>
    <w:rsid w:val="005B4C61"/>
    <w:rsid w:val="005B515B"/>
    <w:rsid w:val="005C0949"/>
    <w:rsid w:val="005C40AD"/>
    <w:rsid w:val="005D16FF"/>
    <w:rsid w:val="005D191C"/>
    <w:rsid w:val="005D78B6"/>
    <w:rsid w:val="005E0D8C"/>
    <w:rsid w:val="005E646D"/>
    <w:rsid w:val="005F3042"/>
    <w:rsid w:val="005F3785"/>
    <w:rsid w:val="005F69F2"/>
    <w:rsid w:val="0061413A"/>
    <w:rsid w:val="00615528"/>
    <w:rsid w:val="00616CFD"/>
    <w:rsid w:val="00617E19"/>
    <w:rsid w:val="0062125B"/>
    <w:rsid w:val="00652BA4"/>
    <w:rsid w:val="0065458D"/>
    <w:rsid w:val="00672AB8"/>
    <w:rsid w:val="00673C39"/>
    <w:rsid w:val="006877E2"/>
    <w:rsid w:val="00693085"/>
    <w:rsid w:val="00696628"/>
    <w:rsid w:val="006A1C46"/>
    <w:rsid w:val="006A3715"/>
    <w:rsid w:val="006A715E"/>
    <w:rsid w:val="006A7A18"/>
    <w:rsid w:val="006B15F7"/>
    <w:rsid w:val="006B2783"/>
    <w:rsid w:val="006B3CBA"/>
    <w:rsid w:val="006B63C5"/>
    <w:rsid w:val="006C7ED0"/>
    <w:rsid w:val="006D1981"/>
    <w:rsid w:val="006D4C52"/>
    <w:rsid w:val="006F2069"/>
    <w:rsid w:val="006F2FDD"/>
    <w:rsid w:val="006F5D2B"/>
    <w:rsid w:val="006F5E56"/>
    <w:rsid w:val="00700453"/>
    <w:rsid w:val="00707095"/>
    <w:rsid w:val="00710BE3"/>
    <w:rsid w:val="00711E0F"/>
    <w:rsid w:val="007124CF"/>
    <w:rsid w:val="00712BEA"/>
    <w:rsid w:val="00717505"/>
    <w:rsid w:val="00720555"/>
    <w:rsid w:val="007218BB"/>
    <w:rsid w:val="00721AD4"/>
    <w:rsid w:val="00732909"/>
    <w:rsid w:val="00733198"/>
    <w:rsid w:val="00740450"/>
    <w:rsid w:val="00741ED9"/>
    <w:rsid w:val="00741F3B"/>
    <w:rsid w:val="00751A9D"/>
    <w:rsid w:val="00753A78"/>
    <w:rsid w:val="00756DE6"/>
    <w:rsid w:val="007612FB"/>
    <w:rsid w:val="007659F6"/>
    <w:rsid w:val="007729D3"/>
    <w:rsid w:val="007771F7"/>
    <w:rsid w:val="00787E9A"/>
    <w:rsid w:val="00797E7D"/>
    <w:rsid w:val="007A1EF8"/>
    <w:rsid w:val="007A5EC3"/>
    <w:rsid w:val="007B3053"/>
    <w:rsid w:val="007B61BC"/>
    <w:rsid w:val="007C6174"/>
    <w:rsid w:val="007F1D6C"/>
    <w:rsid w:val="007F261B"/>
    <w:rsid w:val="007F545E"/>
    <w:rsid w:val="00801ECD"/>
    <w:rsid w:val="008161AF"/>
    <w:rsid w:val="00826756"/>
    <w:rsid w:val="00843529"/>
    <w:rsid w:val="008451B6"/>
    <w:rsid w:val="00851423"/>
    <w:rsid w:val="00853716"/>
    <w:rsid w:val="00861181"/>
    <w:rsid w:val="00862952"/>
    <w:rsid w:val="00870059"/>
    <w:rsid w:val="008750D7"/>
    <w:rsid w:val="00875C01"/>
    <w:rsid w:val="008769D9"/>
    <w:rsid w:val="0088297F"/>
    <w:rsid w:val="008906DB"/>
    <w:rsid w:val="00890EF3"/>
    <w:rsid w:val="0089148E"/>
    <w:rsid w:val="00893718"/>
    <w:rsid w:val="008962CB"/>
    <w:rsid w:val="008B12FC"/>
    <w:rsid w:val="008B2CBE"/>
    <w:rsid w:val="008C274B"/>
    <w:rsid w:val="008C2DBB"/>
    <w:rsid w:val="008C7F82"/>
    <w:rsid w:val="008D1527"/>
    <w:rsid w:val="008D62F8"/>
    <w:rsid w:val="008E1DDB"/>
    <w:rsid w:val="008E3E21"/>
    <w:rsid w:val="008F0CC0"/>
    <w:rsid w:val="008F58A4"/>
    <w:rsid w:val="00903D32"/>
    <w:rsid w:val="00903FA1"/>
    <w:rsid w:val="009133AF"/>
    <w:rsid w:val="00913F6E"/>
    <w:rsid w:val="009205BB"/>
    <w:rsid w:val="00922005"/>
    <w:rsid w:val="0093395B"/>
    <w:rsid w:val="00936C5D"/>
    <w:rsid w:val="00941A75"/>
    <w:rsid w:val="00944940"/>
    <w:rsid w:val="00946D5F"/>
    <w:rsid w:val="00955360"/>
    <w:rsid w:val="00961FC4"/>
    <w:rsid w:val="00972A4A"/>
    <w:rsid w:val="00973ED9"/>
    <w:rsid w:val="00976CAE"/>
    <w:rsid w:val="009831A8"/>
    <w:rsid w:val="009A2D5A"/>
    <w:rsid w:val="009B23CC"/>
    <w:rsid w:val="009B35E7"/>
    <w:rsid w:val="009B5C08"/>
    <w:rsid w:val="009C78EA"/>
    <w:rsid w:val="009E3BAF"/>
    <w:rsid w:val="009F2C64"/>
    <w:rsid w:val="009F3397"/>
    <w:rsid w:val="009F354D"/>
    <w:rsid w:val="00A03823"/>
    <w:rsid w:val="00A05FA7"/>
    <w:rsid w:val="00A17471"/>
    <w:rsid w:val="00A17594"/>
    <w:rsid w:val="00A20541"/>
    <w:rsid w:val="00A34088"/>
    <w:rsid w:val="00A356F2"/>
    <w:rsid w:val="00A362E7"/>
    <w:rsid w:val="00A36CFF"/>
    <w:rsid w:val="00A37C67"/>
    <w:rsid w:val="00A411D1"/>
    <w:rsid w:val="00A436A7"/>
    <w:rsid w:val="00A5559A"/>
    <w:rsid w:val="00A56A61"/>
    <w:rsid w:val="00A57716"/>
    <w:rsid w:val="00A71E60"/>
    <w:rsid w:val="00A9741A"/>
    <w:rsid w:val="00AA277D"/>
    <w:rsid w:val="00AA69EE"/>
    <w:rsid w:val="00AA79FE"/>
    <w:rsid w:val="00AC113A"/>
    <w:rsid w:val="00AC48F4"/>
    <w:rsid w:val="00AC5F12"/>
    <w:rsid w:val="00AD127E"/>
    <w:rsid w:val="00AD2632"/>
    <w:rsid w:val="00AD5D51"/>
    <w:rsid w:val="00AD6127"/>
    <w:rsid w:val="00AD7A41"/>
    <w:rsid w:val="00AE6054"/>
    <w:rsid w:val="00AF1E0D"/>
    <w:rsid w:val="00B0221A"/>
    <w:rsid w:val="00B029BB"/>
    <w:rsid w:val="00B0539A"/>
    <w:rsid w:val="00B0745A"/>
    <w:rsid w:val="00B124AD"/>
    <w:rsid w:val="00B24AB9"/>
    <w:rsid w:val="00B3123A"/>
    <w:rsid w:val="00B40B63"/>
    <w:rsid w:val="00B4485C"/>
    <w:rsid w:val="00B465F4"/>
    <w:rsid w:val="00B50117"/>
    <w:rsid w:val="00B57EF2"/>
    <w:rsid w:val="00B60A30"/>
    <w:rsid w:val="00B6562B"/>
    <w:rsid w:val="00B72162"/>
    <w:rsid w:val="00BA2E0E"/>
    <w:rsid w:val="00BA6F6E"/>
    <w:rsid w:val="00BB0781"/>
    <w:rsid w:val="00BB2AE1"/>
    <w:rsid w:val="00BB6E23"/>
    <w:rsid w:val="00BC63EF"/>
    <w:rsid w:val="00BC78B2"/>
    <w:rsid w:val="00BD2F22"/>
    <w:rsid w:val="00BD3D39"/>
    <w:rsid w:val="00BD556C"/>
    <w:rsid w:val="00BE35B5"/>
    <w:rsid w:val="00BE6663"/>
    <w:rsid w:val="00C010AE"/>
    <w:rsid w:val="00C02AE1"/>
    <w:rsid w:val="00C115C7"/>
    <w:rsid w:val="00C2014A"/>
    <w:rsid w:val="00C42936"/>
    <w:rsid w:val="00C4384C"/>
    <w:rsid w:val="00C5069A"/>
    <w:rsid w:val="00C50C00"/>
    <w:rsid w:val="00C51035"/>
    <w:rsid w:val="00C514CD"/>
    <w:rsid w:val="00C51EB6"/>
    <w:rsid w:val="00C52DD4"/>
    <w:rsid w:val="00C57F11"/>
    <w:rsid w:val="00C65830"/>
    <w:rsid w:val="00C74EE3"/>
    <w:rsid w:val="00C85300"/>
    <w:rsid w:val="00C86BA2"/>
    <w:rsid w:val="00C8745C"/>
    <w:rsid w:val="00C908DF"/>
    <w:rsid w:val="00C95B98"/>
    <w:rsid w:val="00CA0D88"/>
    <w:rsid w:val="00CA3B07"/>
    <w:rsid w:val="00CA58E1"/>
    <w:rsid w:val="00CA7FE6"/>
    <w:rsid w:val="00CB36AE"/>
    <w:rsid w:val="00CC0ECC"/>
    <w:rsid w:val="00CC53F6"/>
    <w:rsid w:val="00CC59CF"/>
    <w:rsid w:val="00CD07BC"/>
    <w:rsid w:val="00CD50F2"/>
    <w:rsid w:val="00CD6B99"/>
    <w:rsid w:val="00CD6E2D"/>
    <w:rsid w:val="00CE2EBE"/>
    <w:rsid w:val="00CE2F5A"/>
    <w:rsid w:val="00CE5D48"/>
    <w:rsid w:val="00CF3D88"/>
    <w:rsid w:val="00CF531B"/>
    <w:rsid w:val="00CF7929"/>
    <w:rsid w:val="00D046B9"/>
    <w:rsid w:val="00D140ED"/>
    <w:rsid w:val="00D16753"/>
    <w:rsid w:val="00D22160"/>
    <w:rsid w:val="00D25EAE"/>
    <w:rsid w:val="00D25FD9"/>
    <w:rsid w:val="00D370EF"/>
    <w:rsid w:val="00D404DC"/>
    <w:rsid w:val="00D43AC0"/>
    <w:rsid w:val="00D45B11"/>
    <w:rsid w:val="00D45C77"/>
    <w:rsid w:val="00D52CD4"/>
    <w:rsid w:val="00D66084"/>
    <w:rsid w:val="00D66864"/>
    <w:rsid w:val="00D73CB1"/>
    <w:rsid w:val="00D742B9"/>
    <w:rsid w:val="00D75183"/>
    <w:rsid w:val="00D757EF"/>
    <w:rsid w:val="00DB2132"/>
    <w:rsid w:val="00DB4FF2"/>
    <w:rsid w:val="00DC5602"/>
    <w:rsid w:val="00DE6167"/>
    <w:rsid w:val="00DE6DF3"/>
    <w:rsid w:val="00DF18F2"/>
    <w:rsid w:val="00DF713C"/>
    <w:rsid w:val="00E20593"/>
    <w:rsid w:val="00E253AF"/>
    <w:rsid w:val="00E35A46"/>
    <w:rsid w:val="00E36123"/>
    <w:rsid w:val="00E41CE3"/>
    <w:rsid w:val="00E42455"/>
    <w:rsid w:val="00E455A3"/>
    <w:rsid w:val="00E63641"/>
    <w:rsid w:val="00E6771B"/>
    <w:rsid w:val="00E709E2"/>
    <w:rsid w:val="00E737DA"/>
    <w:rsid w:val="00E74775"/>
    <w:rsid w:val="00E77128"/>
    <w:rsid w:val="00E90389"/>
    <w:rsid w:val="00E909F3"/>
    <w:rsid w:val="00EA1680"/>
    <w:rsid w:val="00EA1EA6"/>
    <w:rsid w:val="00EA72E7"/>
    <w:rsid w:val="00EB0525"/>
    <w:rsid w:val="00EB17D5"/>
    <w:rsid w:val="00EB3BDD"/>
    <w:rsid w:val="00EC31FB"/>
    <w:rsid w:val="00EC4D83"/>
    <w:rsid w:val="00EC5B2D"/>
    <w:rsid w:val="00EE0FE8"/>
    <w:rsid w:val="00EE325A"/>
    <w:rsid w:val="00EF7282"/>
    <w:rsid w:val="00F13947"/>
    <w:rsid w:val="00F15C02"/>
    <w:rsid w:val="00F254F0"/>
    <w:rsid w:val="00F262A8"/>
    <w:rsid w:val="00F41A76"/>
    <w:rsid w:val="00F512EB"/>
    <w:rsid w:val="00F55B04"/>
    <w:rsid w:val="00F6089D"/>
    <w:rsid w:val="00F65778"/>
    <w:rsid w:val="00F65EFA"/>
    <w:rsid w:val="00F671FC"/>
    <w:rsid w:val="00F679F0"/>
    <w:rsid w:val="00F734F6"/>
    <w:rsid w:val="00F778F2"/>
    <w:rsid w:val="00F8031B"/>
    <w:rsid w:val="00F90175"/>
    <w:rsid w:val="00F90780"/>
    <w:rsid w:val="00F9184D"/>
    <w:rsid w:val="00F95496"/>
    <w:rsid w:val="00F958AB"/>
    <w:rsid w:val="00FB24CE"/>
    <w:rsid w:val="00FC078A"/>
    <w:rsid w:val="00FD0E73"/>
    <w:rsid w:val="00FD20AD"/>
    <w:rsid w:val="00FD4FED"/>
    <w:rsid w:val="00FD533C"/>
    <w:rsid w:val="00FE020C"/>
    <w:rsid w:val="00FE45CF"/>
    <w:rsid w:val="00FF59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5EB095-8DF5-4E60-8276-428C201F5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17731"/>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uiPriority w:val="99"/>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26"/>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unhideWhenUsed/>
    <w:rsid w:val="00C42936"/>
  </w:style>
  <w:style w:type="table" w:customStyle="1" w:styleId="54">
    <w:name w:val="Сетка таблицы5"/>
    <w:basedOn w:val="a7"/>
    <w:next w:val="af2"/>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8"/>
    <w:uiPriority w:val="99"/>
    <w:semiHidden/>
    <w:unhideWhenUsed/>
    <w:rsid w:val="009C78EA"/>
  </w:style>
  <w:style w:type="table" w:customStyle="1" w:styleId="63">
    <w:name w:val="Сетка таблицы6"/>
    <w:basedOn w:val="a7"/>
    <w:next w:val="af2"/>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7"/>
    <w:next w:val="af2"/>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7"/>
    <w:next w:val="af2"/>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8"/>
    <w:uiPriority w:val="99"/>
    <w:semiHidden/>
    <w:unhideWhenUsed/>
    <w:rsid w:val="00851423"/>
  </w:style>
  <w:style w:type="table" w:customStyle="1" w:styleId="92">
    <w:name w:val="Сетка таблицы9"/>
    <w:basedOn w:val="a7"/>
    <w:next w:val="af2"/>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8"/>
    <w:uiPriority w:val="99"/>
    <w:semiHidden/>
    <w:unhideWhenUsed/>
    <w:rsid w:val="00413800"/>
  </w:style>
  <w:style w:type="table" w:customStyle="1" w:styleId="100">
    <w:name w:val="Сетка таблицы10"/>
    <w:basedOn w:val="a7"/>
    <w:next w:val="af2"/>
    <w:uiPriority w:val="39"/>
    <w:rsid w:val="00413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
    <w:name w:val="Нет списка9"/>
    <w:next w:val="a8"/>
    <w:uiPriority w:val="99"/>
    <w:semiHidden/>
    <w:unhideWhenUsed/>
    <w:rsid w:val="00413800"/>
  </w:style>
  <w:style w:type="table" w:customStyle="1" w:styleId="113">
    <w:name w:val="Сетка таблицы11"/>
    <w:basedOn w:val="a7"/>
    <w:next w:val="af2"/>
    <w:uiPriority w:val="39"/>
    <w:rsid w:val="00413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592323031">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s://www.setonline.ru" TargetMode="External"/><Relationship Id="rId42" Type="http://schemas.openxmlformats.org/officeDocument/2006/relationships/header" Target="header2.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i.yakshimbetov@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numbering" Target="numbering.xml"/><Relationship Id="rId16" Type="http://schemas.openxmlformats.org/officeDocument/2006/relationships/hyperlink" Target="mailto:i.yakshimbetov@bashtel.ru" TargetMode="External"/><Relationship Id="rId20" Type="http://schemas.openxmlformats.org/officeDocument/2006/relationships/hyperlink" Target="https://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zakupki.gov.ru" TargetMode="External"/><Relationship Id="rId32" Type="http://schemas.openxmlformats.org/officeDocument/2006/relationships/hyperlink" Target="mailto:b.ablaev@bashtel.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5jBqAH" TargetMode="External"/><Relationship Id="rId5" Type="http://schemas.openxmlformats.org/officeDocument/2006/relationships/webSettings" Target="webSettings.xml"/><Relationship Id="rId15" Type="http://schemas.openxmlformats.org/officeDocument/2006/relationships/hyperlink" Target="mailto:b.ablaev@bashtel.ru" TargetMode="External"/><Relationship Id="rId23"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ntTable" Target="fontTable.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ouz@bashtel.ru" TargetMode="External"/><Relationship Id="rId44" Type="http://schemas.openxmlformats.org/officeDocument/2006/relationships/hyperlink" Target="consultantplus://offline/ref=A040EB39CD11F250D04774D023161F91AFCDC35DF7E1BFE6557057AB0C7F19015D14DE1A43E1D600jBqE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s://www.setonline.ru" TargetMode="External"/><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hyperlink" Target="http://www.bashte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56A12A-B060-415F-B53C-E1C201B17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55</Pages>
  <Words>20187</Words>
  <Characters>115070</Characters>
  <Application>Microsoft Office Word</Application>
  <DocSecurity>0</DocSecurity>
  <Lines>958</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134988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Фаррахова Эльвера Римовна</dc:creator>
  <cp:lastModifiedBy>Данилова Татьяна Владимировна</cp:lastModifiedBy>
  <cp:revision>13</cp:revision>
  <cp:lastPrinted>2017-11-20T11:50:00Z</cp:lastPrinted>
  <dcterms:created xsi:type="dcterms:W3CDTF">2017-11-19T13:16:00Z</dcterms:created>
  <dcterms:modified xsi:type="dcterms:W3CDTF">2017-11-20T11:55:00Z</dcterms:modified>
</cp:coreProperties>
</file>